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9E8B" w14:textId="005740EC" w:rsidR="00BB3B38" w:rsidRPr="009374C9" w:rsidRDefault="006D3A2F" w:rsidP="00BC4816">
      <w:pPr>
        <w:pStyle w:val="NormalWeb"/>
        <w:shd w:val="clear" w:color="auto" w:fill="FFFFFF"/>
        <w:spacing w:before="0" w:beforeAutospacing="0" w:after="150" w:afterAutospacing="0" w:line="360" w:lineRule="atLeast"/>
        <w:ind w:firstLine="720"/>
        <w:jc w:val="both"/>
        <w:rPr>
          <w:b/>
          <w:bCs/>
          <w:i/>
          <w:iCs/>
          <w:sz w:val="28"/>
          <w:szCs w:val="28"/>
        </w:rPr>
      </w:pPr>
      <w:r w:rsidRPr="009374C9">
        <w:rPr>
          <w:b/>
          <w:bCs/>
          <w:i/>
          <w:iCs/>
          <w:sz w:val="28"/>
          <w:szCs w:val="28"/>
        </w:rPr>
        <w:t>Vào lúc 7h45 phút, s</w:t>
      </w:r>
      <w:r w:rsidR="00BB3B38" w:rsidRPr="009374C9">
        <w:rPr>
          <w:b/>
          <w:bCs/>
          <w:i/>
          <w:iCs/>
          <w:sz w:val="28"/>
          <w:szCs w:val="28"/>
        </w:rPr>
        <w:t>áng ngày 05/10/2023, trường THPT Việt Đức đã long trọng tổ chức Hội nghị công chức, viên chức</w:t>
      </w:r>
      <w:r w:rsidRPr="009374C9">
        <w:rPr>
          <w:b/>
          <w:bCs/>
          <w:i/>
          <w:iCs/>
          <w:sz w:val="28"/>
          <w:szCs w:val="28"/>
        </w:rPr>
        <w:t xml:space="preserve"> và người lao động</w:t>
      </w:r>
      <w:r w:rsidR="00BB3B38" w:rsidRPr="009374C9">
        <w:rPr>
          <w:b/>
          <w:bCs/>
          <w:i/>
          <w:iCs/>
          <w:sz w:val="28"/>
          <w:szCs w:val="28"/>
        </w:rPr>
        <w:t xml:space="preserve"> năm học 2023 - 2024. </w:t>
      </w:r>
      <w:r w:rsidR="009374C9" w:rsidRPr="009374C9">
        <w:rPr>
          <w:b/>
          <w:bCs/>
          <w:i/>
          <w:iCs/>
          <w:sz w:val="28"/>
          <w:szCs w:val="28"/>
        </w:rPr>
        <w:t>Tham dự hội nghị có: 95 cán bộ công chức, viên chức và người lao động.</w:t>
      </w:r>
    </w:p>
    <w:p w14:paraId="5FBA34A1" w14:textId="77777777" w:rsidR="00BC4816" w:rsidRDefault="00BC4816" w:rsidP="00BC4816">
      <w:pPr>
        <w:pStyle w:val="NormalWeb"/>
        <w:shd w:val="clear" w:color="auto" w:fill="FFFFFF"/>
        <w:spacing w:before="0" w:beforeAutospacing="0" w:after="150" w:afterAutospacing="0" w:line="360" w:lineRule="atLeast"/>
        <w:jc w:val="center"/>
        <w:rPr>
          <w:b/>
          <w:bCs/>
          <w:sz w:val="28"/>
          <w:szCs w:val="28"/>
        </w:rPr>
      </w:pPr>
      <w:r>
        <w:rPr>
          <w:b/>
          <w:bCs/>
          <w:noProof/>
          <w:sz w:val="28"/>
          <w:szCs w:val="28"/>
        </w:rPr>
        <w:drawing>
          <wp:inline distT="0" distB="0" distL="0" distR="0" wp14:anchorId="62DE921F" wp14:editId="0F989D1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57910324232_1ef42fb8a24fa63be8c9a4648a8a9c3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81E12E" w14:textId="77777777" w:rsidR="00BC4816" w:rsidRPr="00BC4816" w:rsidRDefault="00BC4816" w:rsidP="00BC4816">
      <w:pPr>
        <w:pStyle w:val="NormalWeb"/>
        <w:shd w:val="clear" w:color="auto" w:fill="FFFFFF"/>
        <w:spacing w:before="0" w:beforeAutospacing="0" w:after="150" w:afterAutospacing="0" w:line="360" w:lineRule="atLeast"/>
        <w:ind w:firstLine="720"/>
        <w:jc w:val="center"/>
        <w:rPr>
          <w:bCs/>
          <w:i/>
          <w:sz w:val="28"/>
          <w:szCs w:val="28"/>
        </w:rPr>
      </w:pPr>
      <w:r w:rsidRPr="00BC4816">
        <w:rPr>
          <w:bCs/>
          <w:i/>
          <w:sz w:val="28"/>
          <w:szCs w:val="28"/>
        </w:rPr>
        <w:t>Không khí long trọng của Hội nghị</w:t>
      </w:r>
    </w:p>
    <w:p w14:paraId="62A84945" w14:textId="019C14EE" w:rsidR="00BB3B38" w:rsidRDefault="00BB3B38" w:rsidP="00BB3B38">
      <w:pPr>
        <w:pStyle w:val="NormalWeb"/>
        <w:shd w:val="clear" w:color="auto" w:fill="FFFFFF"/>
        <w:spacing w:before="0" w:beforeAutospacing="0" w:after="150" w:afterAutospacing="0" w:line="360" w:lineRule="atLeast"/>
        <w:jc w:val="both"/>
        <w:rPr>
          <w:sz w:val="28"/>
          <w:szCs w:val="28"/>
        </w:rPr>
      </w:pPr>
      <w:r w:rsidRPr="00BB3B38">
        <w:rPr>
          <w:sz w:val="28"/>
          <w:szCs w:val="28"/>
        </w:rPr>
        <w:t>     </w:t>
      </w:r>
      <w:r w:rsidR="00BC4816">
        <w:rPr>
          <w:sz w:val="28"/>
          <w:szCs w:val="28"/>
        </w:rPr>
        <w:tab/>
      </w:r>
      <w:r w:rsidRPr="00BB3B38">
        <w:rPr>
          <w:sz w:val="28"/>
          <w:szCs w:val="28"/>
        </w:rPr>
        <w:t xml:space="preserve">Hội nghị cán bộ, công chức, viên chức là hoạt động thường niên của nhà trường, nhằm đánh giá tuyên dương những kết quả đạt được trong công tác giáo dục của năm học trước, đồng thời nghiêm túc rút ra nguyên nhân của những hạn chế, tồn tại. Từ đó đề ra phương hướng hoạt động phù hợp cho năm học mới. </w:t>
      </w:r>
    </w:p>
    <w:p w14:paraId="6D0FD8AB" w14:textId="77777777" w:rsidR="00BC4816" w:rsidRDefault="00BC4816" w:rsidP="00BC4816">
      <w:pPr>
        <w:pStyle w:val="NormalWeb"/>
        <w:shd w:val="clear" w:color="auto" w:fill="FFFFFF"/>
        <w:spacing w:before="0" w:beforeAutospacing="0" w:after="150" w:afterAutospacing="0" w:line="360" w:lineRule="atLeast"/>
        <w:jc w:val="center"/>
        <w:rPr>
          <w:sz w:val="28"/>
          <w:szCs w:val="28"/>
        </w:rPr>
      </w:pPr>
      <w:r>
        <w:rPr>
          <w:noProof/>
          <w:sz w:val="28"/>
          <w:szCs w:val="28"/>
        </w:rPr>
        <w:lastRenderedPageBreak/>
        <w:drawing>
          <wp:inline distT="0" distB="0" distL="0" distR="0" wp14:anchorId="6CCFF996" wp14:editId="01A6D51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57910291842_ba2cfde7eb2e4cf89e784fd0be3558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F81AF3" w14:textId="77777777" w:rsidR="00BC4816" w:rsidRPr="003F4986" w:rsidRDefault="00E304E5" w:rsidP="00BC4816">
      <w:pPr>
        <w:pStyle w:val="NormalWeb"/>
        <w:shd w:val="clear" w:color="auto" w:fill="FFFFFF"/>
        <w:spacing w:before="0" w:beforeAutospacing="0" w:after="150" w:afterAutospacing="0" w:line="360" w:lineRule="atLeast"/>
        <w:jc w:val="center"/>
        <w:rPr>
          <w:i/>
          <w:sz w:val="28"/>
          <w:szCs w:val="28"/>
        </w:rPr>
      </w:pPr>
      <w:r>
        <w:rPr>
          <w:i/>
          <w:sz w:val="28"/>
          <w:szCs w:val="28"/>
        </w:rPr>
        <w:t>Hội nghị biểu quyết</w:t>
      </w:r>
      <w:r w:rsidR="003F4986" w:rsidRPr="003F4986">
        <w:rPr>
          <w:i/>
          <w:sz w:val="28"/>
          <w:szCs w:val="28"/>
        </w:rPr>
        <w:t xml:space="preserve"> phương hướng năm học mới.</w:t>
      </w:r>
    </w:p>
    <w:p w14:paraId="302E9573" w14:textId="77777777" w:rsidR="00BB3B38" w:rsidRDefault="00BB3B38" w:rsidP="00BC4816">
      <w:pPr>
        <w:pStyle w:val="NormalWeb"/>
        <w:shd w:val="clear" w:color="auto" w:fill="FFFFFF"/>
        <w:spacing w:before="0" w:beforeAutospacing="0" w:after="150" w:afterAutospacing="0"/>
        <w:ind w:firstLine="720"/>
        <w:jc w:val="both"/>
        <w:rPr>
          <w:sz w:val="28"/>
          <w:szCs w:val="28"/>
        </w:rPr>
      </w:pPr>
      <w:r w:rsidRPr="00BB3B38">
        <w:rPr>
          <w:sz w:val="28"/>
          <w:szCs w:val="28"/>
        </w:rPr>
        <w:t>Hội nghị diễn ra với tinh thần dân chủ, cởi mở, thẳng thắn, công khai, thể hiện ý thức trách nhiệm của mỗi cán bộ, công chức, viên chức. Thông qua Hội n</w:t>
      </w:r>
      <w:r>
        <w:rPr>
          <w:sz w:val="28"/>
          <w:szCs w:val="28"/>
        </w:rPr>
        <w:t>ghị, Đồng chí Nguyễn Thị Nhân – Bí thư Đảng</w:t>
      </w:r>
      <w:r w:rsidRPr="00BB3B38">
        <w:rPr>
          <w:sz w:val="28"/>
          <w:szCs w:val="28"/>
        </w:rPr>
        <w:t xml:space="preserve"> bộ</w:t>
      </w:r>
      <w:r w:rsidR="00D3270B">
        <w:rPr>
          <w:sz w:val="28"/>
          <w:szCs w:val="28"/>
        </w:rPr>
        <w:t xml:space="preserve"> </w:t>
      </w:r>
      <w:r w:rsidRPr="00BB3B38">
        <w:rPr>
          <w:sz w:val="28"/>
          <w:szCs w:val="28"/>
        </w:rPr>
        <w:t>- Hiệu trưởng nhà trường đã báo cáo đánh giá kết quả hoạt động của nhà trường trong năm học 2022- 2023, thông qua dự thảo kế hoạch nhiệm vụ</w:t>
      </w:r>
      <w:r>
        <w:rPr>
          <w:sz w:val="28"/>
          <w:szCs w:val="28"/>
        </w:rPr>
        <w:t xml:space="preserve"> năm học 2023 – 2024.</w:t>
      </w:r>
    </w:p>
    <w:p w14:paraId="062826F6" w14:textId="77777777" w:rsidR="003F4986" w:rsidRDefault="003F4986" w:rsidP="003F4986">
      <w:pPr>
        <w:pStyle w:val="NormalWeb"/>
        <w:shd w:val="clear" w:color="auto" w:fill="FFFFFF"/>
        <w:spacing w:before="0" w:beforeAutospacing="0" w:after="150" w:afterAutospacing="0"/>
        <w:ind w:left="567" w:firstLine="720"/>
        <w:jc w:val="both"/>
        <w:rPr>
          <w:sz w:val="28"/>
          <w:szCs w:val="28"/>
        </w:rPr>
      </w:pPr>
      <w:r>
        <w:rPr>
          <w:noProof/>
          <w:sz w:val="28"/>
          <w:szCs w:val="28"/>
        </w:rPr>
        <w:lastRenderedPageBreak/>
        <w:drawing>
          <wp:inline distT="0" distB="0" distL="0" distR="0" wp14:anchorId="7849DF3E" wp14:editId="45065273">
            <wp:extent cx="4629150" cy="6908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57909995738_4d2f0379fc7b7d56fba852401beca105.jpg"/>
                    <pic:cNvPicPr/>
                  </pic:nvPicPr>
                  <pic:blipFill rotWithShape="1">
                    <a:blip r:embed="rId6">
                      <a:extLst>
                        <a:ext uri="{28A0092B-C50C-407E-A947-70E740481C1C}">
                          <a14:useLocalDpi xmlns:a14="http://schemas.microsoft.com/office/drawing/2010/main" val="0"/>
                        </a:ext>
                      </a:extLst>
                    </a:blip>
                    <a:srcRect t="10725" b="5324"/>
                    <a:stretch/>
                  </pic:blipFill>
                  <pic:spPr bwMode="auto">
                    <a:xfrm>
                      <a:off x="0" y="0"/>
                      <a:ext cx="4629150" cy="6908800"/>
                    </a:xfrm>
                    <a:prstGeom prst="rect">
                      <a:avLst/>
                    </a:prstGeom>
                    <a:ln>
                      <a:noFill/>
                    </a:ln>
                    <a:extLst>
                      <a:ext uri="{53640926-AAD7-44D8-BBD7-CCE9431645EC}">
                        <a14:shadowObscured xmlns:a14="http://schemas.microsoft.com/office/drawing/2010/main"/>
                      </a:ext>
                    </a:extLst>
                  </pic:spPr>
                </pic:pic>
              </a:graphicData>
            </a:graphic>
          </wp:inline>
        </w:drawing>
      </w:r>
    </w:p>
    <w:p w14:paraId="4D6B5819" w14:textId="77777777" w:rsidR="003F4986" w:rsidRPr="003F4986" w:rsidRDefault="003F4986" w:rsidP="003F4986">
      <w:pPr>
        <w:pStyle w:val="NormalWeb"/>
        <w:shd w:val="clear" w:color="auto" w:fill="FFFFFF"/>
        <w:spacing w:before="0" w:beforeAutospacing="0" w:after="150" w:afterAutospacing="0"/>
        <w:jc w:val="center"/>
        <w:rPr>
          <w:i/>
          <w:sz w:val="28"/>
          <w:szCs w:val="28"/>
        </w:rPr>
      </w:pPr>
      <w:r w:rsidRPr="003F4986">
        <w:rPr>
          <w:i/>
          <w:sz w:val="28"/>
          <w:szCs w:val="28"/>
        </w:rPr>
        <w:t>Đồng chí Nguyễn Thị Nhân – Bí thư Đảng bộ- Hiệu trưởng nhà trường</w:t>
      </w:r>
      <w:r>
        <w:rPr>
          <w:i/>
          <w:sz w:val="28"/>
          <w:szCs w:val="28"/>
        </w:rPr>
        <w:t xml:space="preserve"> phát biểu.</w:t>
      </w:r>
    </w:p>
    <w:p w14:paraId="2A1FA1C8" w14:textId="77D634B6" w:rsidR="00BB3B38" w:rsidRDefault="00BB3B38" w:rsidP="00BB3B38">
      <w:pPr>
        <w:pStyle w:val="NormalWeb"/>
        <w:shd w:val="clear" w:color="auto" w:fill="FFFFFF"/>
        <w:spacing w:before="0" w:beforeAutospacing="0" w:after="150" w:afterAutospacing="0"/>
        <w:jc w:val="both"/>
        <w:rPr>
          <w:sz w:val="28"/>
          <w:szCs w:val="28"/>
        </w:rPr>
      </w:pPr>
      <w:r w:rsidRPr="00BB3B38">
        <w:rPr>
          <w:sz w:val="28"/>
          <w:szCs w:val="28"/>
        </w:rPr>
        <w:t>         </w:t>
      </w:r>
      <w:r w:rsidR="006D3A2F">
        <w:rPr>
          <w:sz w:val="28"/>
          <w:szCs w:val="28"/>
        </w:rPr>
        <w:t xml:space="preserve">Trong hội nghị, </w:t>
      </w:r>
      <w:r>
        <w:rPr>
          <w:sz w:val="28"/>
          <w:szCs w:val="28"/>
        </w:rPr>
        <w:t xml:space="preserve">Công đoàn NH 2022-2023 </w:t>
      </w:r>
      <w:r w:rsidR="006D3A2F">
        <w:rPr>
          <w:sz w:val="28"/>
          <w:szCs w:val="28"/>
        </w:rPr>
        <w:t xml:space="preserve">đã trình bày </w:t>
      </w:r>
      <w:r>
        <w:rPr>
          <w:sz w:val="28"/>
          <w:szCs w:val="28"/>
        </w:rPr>
        <w:t xml:space="preserve">Phương hướng nhiệm vụ NH 2023-2024. </w:t>
      </w:r>
      <w:r w:rsidR="006D3A2F">
        <w:rPr>
          <w:sz w:val="28"/>
          <w:szCs w:val="28"/>
        </w:rPr>
        <w:t>B</w:t>
      </w:r>
      <w:r>
        <w:rPr>
          <w:sz w:val="28"/>
          <w:szCs w:val="28"/>
        </w:rPr>
        <w:t>an Thanh tra nhân dân</w:t>
      </w:r>
      <w:r w:rsidR="006D3A2F">
        <w:rPr>
          <w:sz w:val="28"/>
          <w:szCs w:val="28"/>
        </w:rPr>
        <w:t xml:space="preserve"> cũng</w:t>
      </w:r>
      <w:r>
        <w:rPr>
          <w:sz w:val="28"/>
          <w:szCs w:val="28"/>
        </w:rPr>
        <w:t xml:space="preserve"> đã báo cáo </w:t>
      </w:r>
      <w:r w:rsidR="00BC4816">
        <w:rPr>
          <w:sz w:val="28"/>
          <w:szCs w:val="28"/>
        </w:rPr>
        <w:t>tổng kết</w:t>
      </w:r>
      <w:r w:rsidRPr="00BB3B38">
        <w:rPr>
          <w:sz w:val="28"/>
          <w:szCs w:val="28"/>
        </w:rPr>
        <w:t xml:space="preserve"> năm học 2022- 2023 và chương trình hoạt động của ban thanh tra nhân dân năm học 2023-</w:t>
      </w:r>
      <w:r w:rsidR="00BC4816">
        <w:rPr>
          <w:sz w:val="28"/>
          <w:szCs w:val="28"/>
        </w:rPr>
        <w:t>2024.</w:t>
      </w:r>
    </w:p>
    <w:p w14:paraId="1A8E424F" w14:textId="77777777" w:rsidR="003F4986" w:rsidRDefault="003F4986" w:rsidP="003F4986">
      <w:pPr>
        <w:pStyle w:val="NormalWeb"/>
        <w:shd w:val="clear" w:color="auto" w:fill="FFFFFF"/>
        <w:spacing w:before="0" w:beforeAutospacing="0" w:after="150" w:afterAutospacing="0"/>
        <w:jc w:val="center"/>
        <w:rPr>
          <w:sz w:val="28"/>
          <w:szCs w:val="28"/>
        </w:rPr>
      </w:pPr>
      <w:r>
        <w:rPr>
          <w:noProof/>
          <w:sz w:val="28"/>
          <w:szCs w:val="28"/>
        </w:rPr>
        <w:lastRenderedPageBreak/>
        <w:drawing>
          <wp:inline distT="0" distB="0" distL="0" distR="0" wp14:anchorId="1E95CDA3" wp14:editId="73FEA11B">
            <wp:extent cx="5314950" cy="3327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57910303606_7f79de1e115c6d8a81cba175d855cc1f.jpg"/>
                    <pic:cNvPicPr/>
                  </pic:nvPicPr>
                  <pic:blipFill rotWithShape="1">
                    <a:blip r:embed="rId7" cstate="print">
                      <a:extLst>
                        <a:ext uri="{28A0092B-C50C-407E-A947-70E740481C1C}">
                          <a14:useLocalDpi xmlns:a14="http://schemas.microsoft.com/office/drawing/2010/main" val="0"/>
                        </a:ext>
                      </a:extLst>
                    </a:blip>
                    <a:srcRect l="5128" t="10399" r="5449" b="14957"/>
                    <a:stretch/>
                  </pic:blipFill>
                  <pic:spPr bwMode="auto">
                    <a:xfrm>
                      <a:off x="0" y="0"/>
                      <a:ext cx="5314950" cy="3327400"/>
                    </a:xfrm>
                    <a:prstGeom prst="rect">
                      <a:avLst/>
                    </a:prstGeom>
                    <a:ln>
                      <a:noFill/>
                    </a:ln>
                    <a:extLst>
                      <a:ext uri="{53640926-AAD7-44D8-BBD7-CCE9431645EC}">
                        <a14:shadowObscured xmlns:a14="http://schemas.microsoft.com/office/drawing/2010/main"/>
                      </a:ext>
                    </a:extLst>
                  </pic:spPr>
                </pic:pic>
              </a:graphicData>
            </a:graphic>
          </wp:inline>
        </w:drawing>
      </w:r>
    </w:p>
    <w:p w14:paraId="5E92A392" w14:textId="77777777" w:rsidR="003F4986" w:rsidRPr="003F4986" w:rsidRDefault="003F4986" w:rsidP="003F4986">
      <w:pPr>
        <w:pStyle w:val="NormalWeb"/>
        <w:shd w:val="clear" w:color="auto" w:fill="FFFFFF"/>
        <w:spacing w:before="0" w:beforeAutospacing="0" w:after="150" w:afterAutospacing="0"/>
        <w:jc w:val="center"/>
        <w:rPr>
          <w:i/>
          <w:sz w:val="28"/>
          <w:szCs w:val="28"/>
        </w:rPr>
      </w:pPr>
      <w:r w:rsidRPr="003F4986">
        <w:rPr>
          <w:i/>
          <w:sz w:val="28"/>
          <w:szCs w:val="28"/>
        </w:rPr>
        <w:t>Đoàn Chủ tịch làm việc</w:t>
      </w:r>
    </w:p>
    <w:p w14:paraId="3A99EDD5" w14:textId="77777777" w:rsidR="00BC4816" w:rsidRDefault="00BC4816" w:rsidP="00BB3B38">
      <w:pPr>
        <w:pStyle w:val="NormalWeb"/>
        <w:shd w:val="clear" w:color="auto" w:fill="FFFFFF"/>
        <w:spacing w:before="0" w:beforeAutospacing="0" w:after="150" w:afterAutospacing="0"/>
        <w:jc w:val="both"/>
        <w:rPr>
          <w:sz w:val="28"/>
          <w:szCs w:val="28"/>
        </w:rPr>
      </w:pPr>
      <w:r>
        <w:rPr>
          <w:sz w:val="28"/>
          <w:szCs w:val="28"/>
        </w:rPr>
        <w:tab/>
        <w:t>Hội nghị cũng đã báo cáo tổng hợp các ý kiến, góp ý từ các tổ chức, đoàn thể trong nhà trường và công bố kết quả thi đua NH 2022- 2023 cũng như khen thưởng</w:t>
      </w:r>
      <w:r w:rsidR="00E304E5">
        <w:rPr>
          <w:sz w:val="28"/>
          <w:szCs w:val="28"/>
        </w:rPr>
        <w:t xml:space="preserve"> cho các tập thể</w:t>
      </w:r>
      <w:r>
        <w:rPr>
          <w:sz w:val="28"/>
          <w:szCs w:val="28"/>
        </w:rPr>
        <w:t>, cá nhân có thành tích tốt trong năm học vừa qua.</w:t>
      </w:r>
    </w:p>
    <w:p w14:paraId="3E45DD65" w14:textId="77777777" w:rsidR="00E304E5" w:rsidRDefault="00E304E5" w:rsidP="00BB3B38">
      <w:pPr>
        <w:pStyle w:val="NormalWeb"/>
        <w:shd w:val="clear" w:color="auto" w:fill="FFFFFF"/>
        <w:spacing w:before="0" w:beforeAutospacing="0" w:after="150" w:afterAutospacing="0"/>
        <w:jc w:val="both"/>
        <w:rPr>
          <w:sz w:val="28"/>
          <w:szCs w:val="28"/>
        </w:rPr>
      </w:pPr>
      <w:r>
        <w:rPr>
          <w:noProof/>
          <w:sz w:val="28"/>
          <w:szCs w:val="28"/>
        </w:rPr>
        <w:drawing>
          <wp:inline distT="0" distB="0" distL="0" distR="0" wp14:anchorId="0A77802C" wp14:editId="257CD919">
            <wp:extent cx="5943600" cy="3594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57912027628_38b72dcc0fee6d12d69a66e53721606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94100"/>
                    </a:xfrm>
                    <a:prstGeom prst="rect">
                      <a:avLst/>
                    </a:prstGeom>
                  </pic:spPr>
                </pic:pic>
              </a:graphicData>
            </a:graphic>
          </wp:inline>
        </w:drawing>
      </w:r>
    </w:p>
    <w:p w14:paraId="194B3D71" w14:textId="77777777" w:rsidR="00E304E5" w:rsidRPr="00E304E5" w:rsidRDefault="00E304E5" w:rsidP="00E304E5">
      <w:pPr>
        <w:pStyle w:val="NormalWeb"/>
        <w:shd w:val="clear" w:color="auto" w:fill="FFFFFF"/>
        <w:spacing w:before="0" w:beforeAutospacing="0" w:after="150" w:afterAutospacing="0"/>
        <w:jc w:val="center"/>
        <w:rPr>
          <w:i/>
          <w:sz w:val="28"/>
          <w:szCs w:val="28"/>
        </w:rPr>
      </w:pPr>
      <w:r w:rsidRPr="00E304E5">
        <w:rPr>
          <w:i/>
          <w:sz w:val="28"/>
          <w:szCs w:val="28"/>
        </w:rPr>
        <w:lastRenderedPageBreak/>
        <w:t>Khen thưởng Tổ chuyên môn</w:t>
      </w:r>
    </w:p>
    <w:p w14:paraId="7680D20B" w14:textId="77777777" w:rsidR="003F4986" w:rsidRDefault="00E304E5" w:rsidP="00BB3B38">
      <w:pPr>
        <w:pStyle w:val="NormalWeb"/>
        <w:shd w:val="clear" w:color="auto" w:fill="FFFFFF"/>
        <w:spacing w:before="0" w:beforeAutospacing="0" w:after="150" w:afterAutospacing="0"/>
        <w:jc w:val="both"/>
        <w:rPr>
          <w:sz w:val="28"/>
          <w:szCs w:val="28"/>
        </w:rPr>
      </w:pPr>
      <w:r>
        <w:rPr>
          <w:noProof/>
          <w:sz w:val="28"/>
          <w:szCs w:val="28"/>
        </w:rPr>
        <w:drawing>
          <wp:inline distT="0" distB="0" distL="0" distR="0" wp14:anchorId="41A16800" wp14:editId="681FB29F">
            <wp:extent cx="5943600" cy="2786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57912027754_975ad48ca133e479e6a7e0291427d6e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786380"/>
                    </a:xfrm>
                    <a:prstGeom prst="rect">
                      <a:avLst/>
                    </a:prstGeom>
                  </pic:spPr>
                </pic:pic>
              </a:graphicData>
            </a:graphic>
          </wp:inline>
        </w:drawing>
      </w:r>
    </w:p>
    <w:p w14:paraId="4706E077" w14:textId="77777777" w:rsidR="00E304E5" w:rsidRPr="00E304E5" w:rsidRDefault="00E304E5" w:rsidP="00E304E5">
      <w:pPr>
        <w:pStyle w:val="NormalWeb"/>
        <w:shd w:val="clear" w:color="auto" w:fill="FFFFFF"/>
        <w:spacing w:before="0" w:beforeAutospacing="0" w:after="150" w:afterAutospacing="0"/>
        <w:jc w:val="center"/>
        <w:rPr>
          <w:i/>
          <w:sz w:val="28"/>
          <w:szCs w:val="28"/>
        </w:rPr>
      </w:pPr>
      <w:r>
        <w:rPr>
          <w:i/>
          <w:sz w:val="28"/>
          <w:szCs w:val="28"/>
        </w:rPr>
        <w:t>Khen thưởng cá nhân đạt thành tích cao</w:t>
      </w:r>
    </w:p>
    <w:p w14:paraId="6DDE016E" w14:textId="684ED4C6" w:rsidR="00BB3B38" w:rsidRDefault="00BB3B38" w:rsidP="00BC4816">
      <w:pPr>
        <w:pStyle w:val="NormalWeb"/>
        <w:shd w:val="clear" w:color="auto" w:fill="FFFFFF"/>
        <w:spacing w:before="0" w:beforeAutospacing="0" w:after="150" w:afterAutospacing="0" w:line="360" w:lineRule="atLeast"/>
        <w:ind w:firstLine="720"/>
        <w:jc w:val="both"/>
        <w:rPr>
          <w:sz w:val="28"/>
          <w:szCs w:val="28"/>
        </w:rPr>
      </w:pPr>
      <w:r w:rsidRPr="00BB3B38">
        <w:rPr>
          <w:sz w:val="28"/>
          <w:szCs w:val="28"/>
        </w:rPr>
        <w:t xml:space="preserve">Sau thời gian làm việc với tinh thần dân chủ, nghiêm túc, khẩn trương và nghiêm túc, Hội nghị cán bộ, công chức, viên chức </w:t>
      </w:r>
      <w:r w:rsidR="006D3A2F">
        <w:rPr>
          <w:sz w:val="28"/>
          <w:szCs w:val="28"/>
        </w:rPr>
        <w:t xml:space="preserve">thống nhất </w:t>
      </w:r>
      <w:r w:rsidR="00935758">
        <w:rPr>
          <w:sz w:val="28"/>
          <w:szCs w:val="28"/>
        </w:rPr>
        <w:t>cao với những chỉ tiêu đề ra của năm học mới. Hứa hẹn một năm học thành công.</w:t>
      </w:r>
    </w:p>
    <w:p w14:paraId="169C7273" w14:textId="1636FA12" w:rsidR="00935758" w:rsidRDefault="00935758" w:rsidP="00BC4816">
      <w:pPr>
        <w:pStyle w:val="NormalWeb"/>
        <w:shd w:val="clear" w:color="auto" w:fill="FFFFFF"/>
        <w:spacing w:before="0" w:beforeAutospacing="0" w:after="150" w:afterAutospacing="0" w:line="360" w:lineRule="atLeast"/>
        <w:ind w:firstLine="720"/>
        <w:jc w:val="both"/>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p>
    <w:p w14:paraId="4A3498B5" w14:textId="15A54D88" w:rsidR="00935758" w:rsidRPr="00935758" w:rsidRDefault="00935758" w:rsidP="00BC4816">
      <w:pPr>
        <w:pStyle w:val="NormalWeb"/>
        <w:shd w:val="clear" w:color="auto" w:fill="FFFFFF"/>
        <w:spacing w:before="0" w:beforeAutospacing="0" w:after="150" w:afterAutospacing="0" w:line="360" w:lineRule="atLeast"/>
        <w:ind w:firstLine="720"/>
        <w:jc w:val="both"/>
        <w:rPr>
          <w:b/>
          <w:bCs/>
          <w:sz w:val="28"/>
          <w:szCs w:val="28"/>
        </w:rPr>
      </w:pPr>
      <w:r>
        <w:rPr>
          <w:sz w:val="28"/>
          <w:szCs w:val="28"/>
        </w:rPr>
        <w:tab/>
      </w:r>
      <w:r>
        <w:rPr>
          <w:sz w:val="28"/>
          <w:szCs w:val="28"/>
        </w:rPr>
        <w:tab/>
      </w:r>
      <w:r>
        <w:rPr>
          <w:sz w:val="28"/>
          <w:szCs w:val="28"/>
        </w:rPr>
        <w:tab/>
      </w:r>
      <w:r w:rsidRPr="00935758">
        <w:rPr>
          <w:b/>
          <w:bCs/>
          <w:sz w:val="28"/>
          <w:szCs w:val="28"/>
        </w:rPr>
        <w:t>BAN TRUYỀN THÔNG TRƯỜNG THPT VIỆT ĐỨC</w:t>
      </w:r>
    </w:p>
    <w:p w14:paraId="78E9CEBF" w14:textId="77777777" w:rsidR="00BC4816" w:rsidRPr="00BB3B38" w:rsidRDefault="00E304E5" w:rsidP="00E304E5">
      <w:pPr>
        <w:pStyle w:val="NormalWeb"/>
        <w:shd w:val="clear" w:color="auto" w:fill="FFFFFF"/>
        <w:spacing w:before="0" w:beforeAutospacing="0" w:after="150" w:afterAutospacing="0" w:line="360" w:lineRule="atLeast"/>
        <w:jc w:val="center"/>
        <w:rPr>
          <w:sz w:val="28"/>
          <w:szCs w:val="28"/>
        </w:rPr>
      </w:pPr>
      <w:r>
        <w:rPr>
          <w:noProof/>
          <w:sz w:val="28"/>
          <w:szCs w:val="28"/>
        </w:rPr>
        <w:lastRenderedPageBreak/>
        <w:drawing>
          <wp:inline distT="0" distB="0" distL="0" distR="0" wp14:anchorId="231469CF" wp14:editId="612C0130">
            <wp:extent cx="4288155" cy="550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57912047493_68f09573d7efb2b2f253327243029864.jpg"/>
                    <pic:cNvPicPr/>
                  </pic:nvPicPr>
                  <pic:blipFill rotWithShape="1">
                    <a:blip r:embed="rId10">
                      <a:extLst>
                        <a:ext uri="{28A0092B-C50C-407E-A947-70E740481C1C}">
                          <a14:useLocalDpi xmlns:a14="http://schemas.microsoft.com/office/drawing/2010/main" val="0"/>
                        </a:ext>
                      </a:extLst>
                    </a:blip>
                    <a:srcRect t="17052" b="16049"/>
                    <a:stretch/>
                  </pic:blipFill>
                  <pic:spPr bwMode="auto">
                    <a:xfrm>
                      <a:off x="0" y="0"/>
                      <a:ext cx="4288155" cy="5505450"/>
                    </a:xfrm>
                    <a:prstGeom prst="rect">
                      <a:avLst/>
                    </a:prstGeom>
                    <a:ln>
                      <a:noFill/>
                    </a:ln>
                    <a:extLst>
                      <a:ext uri="{53640926-AAD7-44D8-BBD7-CCE9431645EC}">
                        <a14:shadowObscured xmlns:a14="http://schemas.microsoft.com/office/drawing/2010/main"/>
                      </a:ext>
                    </a:extLst>
                  </pic:spPr>
                </pic:pic>
              </a:graphicData>
            </a:graphic>
          </wp:inline>
        </w:drawing>
      </w:r>
    </w:p>
    <w:p w14:paraId="3CAD63E8" w14:textId="77777777" w:rsidR="00C013A2" w:rsidRPr="00E304E5" w:rsidRDefault="00E304E5" w:rsidP="00E304E5">
      <w:pPr>
        <w:jc w:val="center"/>
        <w:rPr>
          <w:rFonts w:ascii="Times New Roman" w:hAnsi="Times New Roman" w:cs="Times New Roman"/>
          <w:i/>
          <w:sz w:val="28"/>
          <w:szCs w:val="28"/>
        </w:rPr>
      </w:pPr>
      <w:r>
        <w:rPr>
          <w:rFonts w:ascii="Times New Roman" w:hAnsi="Times New Roman" w:cs="Times New Roman"/>
          <w:i/>
          <w:sz w:val="28"/>
          <w:szCs w:val="28"/>
        </w:rPr>
        <w:t>Kí cam kết thi đua giữa Công đoàn và nhà trường</w:t>
      </w:r>
    </w:p>
    <w:sectPr w:rsidR="00C013A2" w:rsidRPr="00E304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38"/>
    <w:rsid w:val="003F4986"/>
    <w:rsid w:val="0062250E"/>
    <w:rsid w:val="006D3A2F"/>
    <w:rsid w:val="00935758"/>
    <w:rsid w:val="009374C9"/>
    <w:rsid w:val="00BB3B38"/>
    <w:rsid w:val="00BC4816"/>
    <w:rsid w:val="00C013A2"/>
    <w:rsid w:val="00D3270B"/>
    <w:rsid w:val="00E30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62E1"/>
  <w15:chartTrackingRefBased/>
  <w15:docId w15:val="{BCAA171D-FAB8-4814-9DED-95FDB444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3B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63711">
      <w:bodyDiv w:val="1"/>
      <w:marLeft w:val="0"/>
      <w:marRight w:val="0"/>
      <w:marTop w:val="0"/>
      <w:marBottom w:val="0"/>
      <w:divBdr>
        <w:top w:val="none" w:sz="0" w:space="0" w:color="auto"/>
        <w:left w:val="none" w:sz="0" w:space="0" w:color="auto"/>
        <w:bottom w:val="none" w:sz="0" w:space="0" w:color="auto"/>
        <w:right w:val="none" w:sz="0" w:space="0" w:color="auto"/>
      </w:divBdr>
    </w:div>
    <w:div w:id="777916172">
      <w:bodyDiv w:val="1"/>
      <w:marLeft w:val="0"/>
      <w:marRight w:val="0"/>
      <w:marTop w:val="0"/>
      <w:marBottom w:val="0"/>
      <w:divBdr>
        <w:top w:val="none" w:sz="0" w:space="0" w:color="auto"/>
        <w:left w:val="none" w:sz="0" w:space="0" w:color="auto"/>
        <w:bottom w:val="none" w:sz="0" w:space="0" w:color="auto"/>
        <w:right w:val="none" w:sz="0" w:space="0" w:color="auto"/>
      </w:divBdr>
    </w:div>
    <w:div w:id="1952348800">
      <w:bodyDiv w:val="1"/>
      <w:marLeft w:val="0"/>
      <w:marRight w:val="0"/>
      <w:marTop w:val="0"/>
      <w:marBottom w:val="0"/>
      <w:divBdr>
        <w:top w:val="none" w:sz="0" w:space="0" w:color="auto"/>
        <w:left w:val="none" w:sz="0" w:space="0" w:color="auto"/>
        <w:bottom w:val="none" w:sz="0" w:space="0" w:color="auto"/>
        <w:right w:val="none" w:sz="0" w:space="0" w:color="auto"/>
      </w:divBdr>
      <w:divsChild>
        <w:div w:id="372969199">
          <w:marLeft w:val="0"/>
          <w:marRight w:val="0"/>
          <w:marTop w:val="0"/>
          <w:marBottom w:val="0"/>
          <w:divBdr>
            <w:top w:val="none" w:sz="0" w:space="0" w:color="auto"/>
            <w:left w:val="none" w:sz="0" w:space="0" w:color="auto"/>
            <w:bottom w:val="none" w:sz="0" w:space="0" w:color="auto"/>
            <w:right w:val="none" w:sz="0" w:space="0" w:color="auto"/>
          </w:divBdr>
          <w:divsChild>
            <w:div w:id="553928466">
              <w:marLeft w:val="0"/>
              <w:marRight w:val="0"/>
              <w:marTop w:val="0"/>
              <w:marBottom w:val="0"/>
              <w:divBdr>
                <w:top w:val="none" w:sz="0" w:space="0" w:color="auto"/>
                <w:left w:val="single" w:sz="12" w:space="8" w:color="CCCCCC"/>
                <w:bottom w:val="none" w:sz="0" w:space="0" w:color="auto"/>
                <w:right w:val="none" w:sz="0" w:space="0" w:color="auto"/>
              </w:divBdr>
            </w:div>
          </w:divsChild>
        </w:div>
        <w:div w:id="2134783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5</cp:revision>
  <dcterms:created xsi:type="dcterms:W3CDTF">2023-10-06T02:55:00Z</dcterms:created>
  <dcterms:modified xsi:type="dcterms:W3CDTF">2023-10-06T08:56:00Z</dcterms:modified>
</cp:coreProperties>
</file>