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FF3" w:rsidRDefault="003B7FF3" w:rsidP="003B7FF3">
      <w:r>
        <w:t xml:space="preserve">        ĐẢNG BỘ HUYỆN CƯ KUIN                  </w:t>
      </w:r>
      <w:r>
        <w:rPr>
          <w:rStyle w:val="Strong"/>
        </w:rPr>
        <w:t>Đ</w:t>
      </w:r>
      <w:r>
        <w:rPr>
          <w:rStyle w:val="Strong"/>
          <w:u w:val="single"/>
        </w:rPr>
        <w:t>ẢNG CỘNG SẢN VIỆT NA</w:t>
      </w:r>
      <w:r>
        <w:rPr>
          <w:rStyle w:val="Strong"/>
        </w:rPr>
        <w:t>M</w:t>
      </w:r>
    </w:p>
    <w:p w:rsidR="003B7FF3" w:rsidRPr="003B7FF3" w:rsidRDefault="003B7FF3" w:rsidP="003B7FF3">
      <w:r w:rsidRPr="003B7FF3">
        <w:rPr>
          <w:rStyle w:val="Strong"/>
        </w:rPr>
        <w:t>ĐẢNG BỘ TRƯỜNG THPT VIỆT ĐỨC</w:t>
      </w:r>
      <w:r w:rsidRPr="003B7FF3">
        <w:t>                        </w:t>
      </w:r>
    </w:p>
    <w:p w:rsidR="003B7FF3" w:rsidRDefault="003B7FF3" w:rsidP="003B7FF3">
      <w:pPr>
        <w:rPr>
          <w:rStyle w:val="Strong"/>
        </w:rPr>
      </w:pPr>
      <w:r>
        <w:rPr>
          <w:rStyle w:val="Strong"/>
        </w:rPr>
        <w:t>                              *</w:t>
      </w:r>
    </w:p>
    <w:p w:rsidR="008A66AB" w:rsidRDefault="003B7FF3" w:rsidP="003B7FF3">
      <w:r>
        <w:rPr>
          <w:rStyle w:val="Strong"/>
        </w:rPr>
        <w:t xml:space="preserve">             Số: 0</w:t>
      </w:r>
      <w:r w:rsidR="00C45464">
        <w:rPr>
          <w:rStyle w:val="Strong"/>
        </w:rPr>
        <w:t>7</w:t>
      </w:r>
      <w:r>
        <w:rPr>
          <w:rStyle w:val="Strong"/>
        </w:rPr>
        <w:t>-KH/ĐB            </w:t>
      </w:r>
      <w:r>
        <w:t>                   </w:t>
      </w:r>
      <w:r>
        <w:rPr>
          <w:rStyle w:val="Emphasis"/>
        </w:rPr>
        <w:t xml:space="preserve">Cư Kuin, ngày </w:t>
      </w:r>
      <w:r w:rsidR="00C45464">
        <w:rPr>
          <w:rStyle w:val="Emphasis"/>
        </w:rPr>
        <w:t>24</w:t>
      </w:r>
      <w:r>
        <w:rPr>
          <w:rStyle w:val="Emphasis"/>
        </w:rPr>
        <w:t xml:space="preserve"> tháng 1</w:t>
      </w:r>
      <w:r w:rsidR="00C45464">
        <w:rPr>
          <w:rStyle w:val="Emphasis"/>
        </w:rPr>
        <w:t>2</w:t>
      </w:r>
      <w:r>
        <w:rPr>
          <w:rStyle w:val="Emphasis"/>
        </w:rPr>
        <w:t xml:space="preserve"> năm 201</w:t>
      </w:r>
      <w:r w:rsidR="00C45464">
        <w:rPr>
          <w:rStyle w:val="Emphasis"/>
        </w:rPr>
        <w:t>8</w:t>
      </w:r>
      <w:r>
        <w:br/>
        <w:t>                    </w:t>
      </w:r>
    </w:p>
    <w:p w:rsidR="003B7FF3" w:rsidRDefault="003B7FF3" w:rsidP="003B7FF3">
      <w:r>
        <w:t>                </w:t>
      </w:r>
    </w:p>
    <w:p w:rsidR="003B7FF3" w:rsidRDefault="003B7FF3" w:rsidP="003B7FF3">
      <w:pPr>
        <w:jc w:val="center"/>
      </w:pPr>
      <w:r w:rsidRPr="00DC6FDC">
        <w:rPr>
          <w:rStyle w:val="Strong"/>
          <w:sz w:val="36"/>
          <w:szCs w:val="36"/>
        </w:rPr>
        <w:t>KẾ HOẠCH</w:t>
      </w:r>
      <w:r>
        <w:br/>
      </w:r>
      <w:r>
        <w:rPr>
          <w:rStyle w:val="Strong"/>
        </w:rPr>
        <w:t xml:space="preserve">Kiểm tra, giám sát của </w:t>
      </w:r>
      <w:r w:rsidR="00C45464">
        <w:rPr>
          <w:rStyle w:val="Strong"/>
        </w:rPr>
        <w:t>Đảng</w:t>
      </w:r>
      <w:r>
        <w:rPr>
          <w:rStyle w:val="Strong"/>
        </w:rPr>
        <w:t xml:space="preserve"> bộ Trường THPT Việt Đức </w:t>
      </w:r>
      <w:r>
        <w:br/>
      </w:r>
      <w:r>
        <w:rPr>
          <w:rStyle w:val="Strong"/>
        </w:rPr>
        <w:t>năm 201</w:t>
      </w:r>
      <w:r w:rsidR="00C45464">
        <w:rPr>
          <w:rStyle w:val="Strong"/>
        </w:rPr>
        <w:t>9</w:t>
      </w:r>
      <w:r>
        <w:br/>
        <w:t>-------------</w:t>
      </w:r>
    </w:p>
    <w:p w:rsidR="008A66AB" w:rsidRDefault="008A66AB" w:rsidP="003B7FF3">
      <w:pPr>
        <w:jc w:val="center"/>
      </w:pPr>
    </w:p>
    <w:p w:rsidR="00A926EB" w:rsidRDefault="00DC6FDC" w:rsidP="00DC6FDC">
      <w:pPr>
        <w:ind w:firstLine="670"/>
      </w:pPr>
      <w:r>
        <w:rPr>
          <w:lang w:val="vi-VN"/>
        </w:rPr>
        <w:t xml:space="preserve">- </w:t>
      </w:r>
      <w:r w:rsidR="00A926EB">
        <w:t>Căn cứ Điều 30 Điều lệ Đảng;</w:t>
      </w:r>
    </w:p>
    <w:p w:rsidR="00A926EB" w:rsidRDefault="00DC6FDC" w:rsidP="00A926EB">
      <w:pPr>
        <w:ind w:firstLine="670"/>
      </w:pPr>
      <w:r>
        <w:rPr>
          <w:lang w:val="vi-VN"/>
        </w:rPr>
        <w:t xml:space="preserve">- </w:t>
      </w:r>
      <w:r w:rsidR="00A926EB">
        <w:t>Căn cứ Quyết định số 25-QĐ/TW ngày 24/11/2006 của Bộ Chính trị về hướng dẫn thực hiện các quy định về công tác kiểm tra, giám sát và kỷ luật của Đảng trong Chương VII và Chương VIII Điều lệ Đảng khoá X;</w:t>
      </w:r>
    </w:p>
    <w:p w:rsidR="00A926EB" w:rsidRDefault="00DC6FDC" w:rsidP="00A926EB">
      <w:pPr>
        <w:ind w:firstLine="670"/>
      </w:pPr>
      <w:r>
        <w:rPr>
          <w:lang w:val="vi-VN"/>
        </w:rPr>
        <w:t xml:space="preserve">- </w:t>
      </w:r>
      <w:r w:rsidR="00A926EB">
        <w:t>Căn cứ Quyết định số 46-QĐ/TW ngày 01/11/2011 của Ban Chấp hành trung ương về ban hành hướng dẫn thực hiện các quy định về công tác kiểm tra, giám sát của Đảng;</w:t>
      </w:r>
    </w:p>
    <w:p w:rsidR="00A926EB" w:rsidRPr="00A926EB" w:rsidRDefault="00A926EB" w:rsidP="00A926EB">
      <w:pPr>
        <w:ind w:firstLine="670"/>
      </w:pPr>
      <w:r w:rsidRPr="00066ED9">
        <w:rPr>
          <w:color w:val="000080"/>
        </w:rPr>
        <w:t>C</w:t>
      </w:r>
      <w:r w:rsidRPr="00066ED9">
        <w:rPr>
          <w:rFonts w:hint="eastAsia"/>
          <w:color w:val="000080"/>
        </w:rPr>
        <w:t>ă</w:t>
      </w:r>
      <w:r w:rsidRPr="00066ED9">
        <w:rPr>
          <w:color w:val="000080"/>
        </w:rPr>
        <w:t>n cứ v</w:t>
      </w:r>
      <w:r w:rsidRPr="00066ED9">
        <w:rPr>
          <w:rFonts w:hint="eastAsia"/>
          <w:color w:val="000080"/>
        </w:rPr>
        <w:t>à</w:t>
      </w:r>
      <w:r w:rsidRPr="00066ED9">
        <w:rPr>
          <w:color w:val="000080"/>
        </w:rPr>
        <w:t xml:space="preserve">o Kế hoạch chương trình kiểm tra, giám sát của </w:t>
      </w:r>
      <w:r>
        <w:rPr>
          <w:color w:val="000080"/>
        </w:rPr>
        <w:t xml:space="preserve">Đảng </w:t>
      </w:r>
      <w:r w:rsidRPr="00066ED9">
        <w:rPr>
          <w:color w:val="000080"/>
        </w:rPr>
        <w:t>bộ trường THPT Việt Đức năm 201</w:t>
      </w:r>
      <w:r w:rsidR="00C45464">
        <w:rPr>
          <w:color w:val="000080"/>
        </w:rPr>
        <w:t>9</w:t>
      </w:r>
      <w:r w:rsidRPr="00066ED9">
        <w:rPr>
          <w:color w:val="000080"/>
        </w:rPr>
        <w:t>;</w:t>
      </w:r>
    </w:p>
    <w:p w:rsidR="00A926EB" w:rsidRDefault="00A926EB" w:rsidP="001E03B7">
      <w:pPr>
        <w:rPr>
          <w:color w:val="000080"/>
        </w:rPr>
      </w:pPr>
      <w:r>
        <w:rPr>
          <w:color w:val="000080"/>
        </w:rPr>
        <w:t xml:space="preserve">        Đảng</w:t>
      </w:r>
      <w:r w:rsidRPr="00066ED9">
        <w:rPr>
          <w:color w:val="000080"/>
        </w:rPr>
        <w:t xml:space="preserve"> ủ</w:t>
      </w:r>
      <w:r w:rsidR="00C45464">
        <w:rPr>
          <w:color w:val="000080"/>
        </w:rPr>
        <w:t>y Đ</w:t>
      </w:r>
      <w:r>
        <w:rPr>
          <w:color w:val="000080"/>
        </w:rPr>
        <w:t>ảng</w:t>
      </w:r>
      <w:r w:rsidRPr="00066ED9">
        <w:rPr>
          <w:color w:val="000080"/>
        </w:rPr>
        <w:t xml:space="preserve"> bộ Trường THPT Việt Đức báo cáo công tác kiểm tra, gi</w:t>
      </w:r>
      <w:r w:rsidRPr="00066ED9">
        <w:rPr>
          <w:rFonts w:hint="eastAsia"/>
          <w:color w:val="000080"/>
        </w:rPr>
        <w:t>á</w:t>
      </w:r>
      <w:r w:rsidRPr="00066ED9">
        <w:rPr>
          <w:color w:val="000080"/>
        </w:rPr>
        <w:t>m s</w:t>
      </w:r>
      <w:r w:rsidRPr="00066ED9">
        <w:rPr>
          <w:rFonts w:hint="eastAsia"/>
          <w:color w:val="000080"/>
        </w:rPr>
        <w:t>á</w:t>
      </w:r>
      <w:r w:rsidRPr="00066ED9">
        <w:rPr>
          <w:color w:val="000080"/>
        </w:rPr>
        <w:t>t năm 201</w:t>
      </w:r>
      <w:r w:rsidR="00B36ABE">
        <w:rPr>
          <w:color w:val="000080"/>
        </w:rPr>
        <w:t>9</w:t>
      </w:r>
      <w:r w:rsidRPr="00066ED9">
        <w:rPr>
          <w:color w:val="000080"/>
        </w:rPr>
        <w:t xml:space="preserve"> nh</w:t>
      </w:r>
      <w:r w:rsidRPr="00066ED9">
        <w:rPr>
          <w:rFonts w:hint="eastAsia"/>
          <w:color w:val="000080"/>
        </w:rPr>
        <w:t>ư</w:t>
      </w:r>
      <w:r w:rsidRPr="00066ED9">
        <w:rPr>
          <w:color w:val="000080"/>
        </w:rPr>
        <w:t xml:space="preserve"> sau:</w:t>
      </w:r>
    </w:p>
    <w:p w:rsidR="008A66AB" w:rsidRPr="00066ED9" w:rsidRDefault="008A66AB" w:rsidP="001E03B7">
      <w:pPr>
        <w:rPr>
          <w:color w:val="000080"/>
        </w:rPr>
      </w:pPr>
    </w:p>
    <w:p w:rsidR="008A66AB" w:rsidRDefault="00A926EB" w:rsidP="008A66AB">
      <w:pPr>
        <w:pStyle w:val="ListParagraph"/>
        <w:numPr>
          <w:ilvl w:val="0"/>
          <w:numId w:val="2"/>
        </w:numPr>
        <w:rPr>
          <w:rStyle w:val="Strong"/>
        </w:rPr>
      </w:pPr>
      <w:r>
        <w:rPr>
          <w:rStyle w:val="Strong"/>
        </w:rPr>
        <w:t>KIỂM TRA ĐẢNG VIÊN</w:t>
      </w:r>
    </w:p>
    <w:p w:rsidR="00A926EB" w:rsidRDefault="00A926EB" w:rsidP="008A66AB">
      <w:pPr>
        <w:pStyle w:val="ListParagraph"/>
        <w:numPr>
          <w:ilvl w:val="0"/>
          <w:numId w:val="3"/>
        </w:numPr>
        <w:rPr>
          <w:rStyle w:val="Strong"/>
        </w:rPr>
      </w:pPr>
      <w:r>
        <w:rPr>
          <w:rStyle w:val="Strong"/>
        </w:rPr>
        <w:t xml:space="preserve">Kiểm tra đảng viên theo Điều 30, Điều lệ Đảng </w:t>
      </w:r>
    </w:p>
    <w:p w:rsidR="008A66AB" w:rsidRDefault="008A66AB" w:rsidP="008A66AB">
      <w:pPr>
        <w:pStyle w:val="ListParagraph"/>
        <w:ind w:left="900"/>
      </w:pPr>
    </w:p>
    <w:tbl>
      <w:tblPr>
        <w:tblW w:w="9925" w:type="dxa"/>
        <w:tblCellSpacing w:w="0" w:type="dxa"/>
        <w:tblBorders>
          <w:top w:val="outset" w:sz="6" w:space="0" w:color="auto"/>
          <w:left w:val="outset" w:sz="6" w:space="0" w:color="auto"/>
          <w:bottom w:val="outset" w:sz="6" w:space="0" w:color="auto"/>
          <w:right w:val="outset" w:sz="6" w:space="0" w:color="auto"/>
        </w:tblBorders>
        <w:shd w:val="clear" w:color="auto" w:fill="F3F3F3"/>
        <w:tblCellMar>
          <w:left w:w="0" w:type="dxa"/>
          <w:right w:w="0" w:type="dxa"/>
        </w:tblCellMar>
        <w:tblLook w:val="0000" w:firstRow="0" w:lastRow="0" w:firstColumn="0" w:lastColumn="0" w:noHBand="0" w:noVBand="0"/>
      </w:tblPr>
      <w:tblGrid>
        <w:gridCol w:w="569"/>
        <w:gridCol w:w="1975"/>
        <w:gridCol w:w="1123"/>
        <w:gridCol w:w="1000"/>
        <w:gridCol w:w="4090"/>
        <w:gridCol w:w="1168"/>
      </w:tblGrid>
      <w:tr w:rsidR="00B36ABE" w:rsidTr="00277F23">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B36ABE" w:rsidRDefault="00B36ABE">
            <w:pPr>
              <w:spacing w:line="360" w:lineRule="auto"/>
              <w:jc w:val="center"/>
              <w:rPr>
                <w:rFonts w:cs="Times New Roman"/>
                <w:color w:val="000000"/>
                <w:sz w:val="24"/>
                <w:szCs w:val="24"/>
              </w:rPr>
            </w:pPr>
            <w:r>
              <w:rPr>
                <w:rStyle w:val="Strong"/>
                <w:rFonts w:cs="Times New Roman"/>
                <w:color w:val="000000"/>
                <w:sz w:val="24"/>
                <w:szCs w:val="24"/>
                <w:bdr w:val="none" w:sz="0" w:space="0" w:color="auto" w:frame="1"/>
              </w:rPr>
              <w:t>TT</w:t>
            </w:r>
          </w:p>
        </w:tc>
        <w:tc>
          <w:tcPr>
            <w:tcW w:w="1975" w:type="dxa"/>
            <w:tcBorders>
              <w:top w:val="outset" w:sz="6" w:space="0" w:color="auto"/>
              <w:left w:val="outset" w:sz="6" w:space="0" w:color="auto"/>
              <w:bottom w:val="outset" w:sz="6" w:space="0" w:color="auto"/>
              <w:right w:val="outset" w:sz="6" w:space="0" w:color="auto"/>
            </w:tcBorders>
            <w:shd w:val="clear" w:color="auto" w:fill="F3F3F3"/>
            <w:vAlign w:val="center"/>
          </w:tcPr>
          <w:p w:rsidR="00B36ABE" w:rsidRDefault="00B36ABE">
            <w:pPr>
              <w:spacing w:line="360" w:lineRule="auto"/>
              <w:jc w:val="center"/>
              <w:rPr>
                <w:rFonts w:cs="Times New Roman"/>
                <w:color w:val="000000"/>
                <w:sz w:val="24"/>
                <w:szCs w:val="24"/>
              </w:rPr>
            </w:pPr>
            <w:r>
              <w:rPr>
                <w:rStyle w:val="Strong"/>
                <w:rFonts w:cs="Times New Roman"/>
                <w:color w:val="000000"/>
                <w:sz w:val="24"/>
                <w:szCs w:val="24"/>
                <w:bdr w:val="none" w:sz="0" w:space="0" w:color="auto" w:frame="1"/>
              </w:rPr>
              <w:t>Họ và tên đảng viên được kiểm tra</w:t>
            </w:r>
          </w:p>
        </w:tc>
        <w:tc>
          <w:tcPr>
            <w:tcW w:w="1123" w:type="dxa"/>
            <w:tcBorders>
              <w:top w:val="outset" w:sz="6" w:space="0" w:color="auto"/>
              <w:left w:val="outset" w:sz="6" w:space="0" w:color="auto"/>
              <w:bottom w:val="outset" w:sz="6" w:space="0" w:color="auto"/>
              <w:right w:val="outset" w:sz="6" w:space="0" w:color="auto"/>
            </w:tcBorders>
            <w:shd w:val="clear" w:color="auto" w:fill="F3F3F3"/>
            <w:vAlign w:val="center"/>
          </w:tcPr>
          <w:p w:rsidR="00B36ABE" w:rsidRDefault="00B36ABE">
            <w:pPr>
              <w:spacing w:line="360" w:lineRule="auto"/>
              <w:jc w:val="center"/>
              <w:rPr>
                <w:rFonts w:cs="Times New Roman"/>
                <w:color w:val="000000"/>
                <w:sz w:val="24"/>
                <w:szCs w:val="24"/>
              </w:rPr>
            </w:pPr>
            <w:r>
              <w:rPr>
                <w:rStyle w:val="Strong"/>
                <w:rFonts w:cs="Times New Roman"/>
                <w:color w:val="000000"/>
                <w:sz w:val="24"/>
                <w:szCs w:val="24"/>
                <w:bdr w:val="none" w:sz="0" w:space="0" w:color="auto" w:frame="1"/>
              </w:rPr>
              <w:t>Chức vụ đảng, chính quyền</w:t>
            </w:r>
          </w:p>
        </w:tc>
        <w:tc>
          <w:tcPr>
            <w:tcW w:w="1000" w:type="dxa"/>
            <w:tcBorders>
              <w:top w:val="outset" w:sz="6" w:space="0" w:color="auto"/>
              <w:left w:val="outset" w:sz="6" w:space="0" w:color="auto"/>
              <w:bottom w:val="outset" w:sz="6" w:space="0" w:color="auto"/>
              <w:right w:val="outset" w:sz="6" w:space="0" w:color="auto"/>
            </w:tcBorders>
            <w:shd w:val="clear" w:color="auto" w:fill="F3F3F3"/>
          </w:tcPr>
          <w:p w:rsidR="00B36ABE" w:rsidRDefault="00B36ABE">
            <w:pPr>
              <w:spacing w:line="360" w:lineRule="auto"/>
              <w:jc w:val="center"/>
              <w:rPr>
                <w:rStyle w:val="Strong"/>
                <w:rFonts w:cs="Times New Roman"/>
                <w:color w:val="000000"/>
                <w:sz w:val="24"/>
                <w:szCs w:val="24"/>
                <w:bdr w:val="none" w:sz="0" w:space="0" w:color="auto" w:frame="1"/>
              </w:rPr>
            </w:pPr>
            <w:r>
              <w:rPr>
                <w:rStyle w:val="Strong"/>
                <w:rFonts w:cs="Times New Roman"/>
                <w:color w:val="000000"/>
                <w:sz w:val="24"/>
                <w:szCs w:val="24"/>
                <w:bdr w:val="none" w:sz="0" w:space="0" w:color="auto" w:frame="1"/>
              </w:rPr>
              <w:t>Đảng viên thuộc Chi bộ</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B36ABE" w:rsidRDefault="00B36ABE">
            <w:pPr>
              <w:spacing w:line="360" w:lineRule="auto"/>
              <w:jc w:val="center"/>
              <w:rPr>
                <w:rFonts w:cs="Times New Roman"/>
                <w:color w:val="000000"/>
                <w:sz w:val="24"/>
                <w:szCs w:val="24"/>
              </w:rPr>
            </w:pPr>
            <w:r>
              <w:rPr>
                <w:rStyle w:val="Strong"/>
                <w:rFonts w:cs="Times New Roman"/>
                <w:color w:val="000000"/>
                <w:sz w:val="24"/>
                <w:szCs w:val="24"/>
                <w:bdr w:val="none" w:sz="0" w:space="0" w:color="auto" w:frame="1"/>
              </w:rPr>
              <w:t>Nội dung kiểm tra</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B36ABE" w:rsidRDefault="00B36ABE">
            <w:pPr>
              <w:spacing w:line="360" w:lineRule="auto"/>
              <w:jc w:val="center"/>
              <w:rPr>
                <w:rFonts w:cs="Times New Roman"/>
                <w:color w:val="000000"/>
                <w:sz w:val="24"/>
                <w:szCs w:val="24"/>
              </w:rPr>
            </w:pPr>
            <w:r>
              <w:rPr>
                <w:rStyle w:val="Strong"/>
                <w:rFonts w:cs="Times New Roman"/>
                <w:color w:val="000000"/>
                <w:sz w:val="24"/>
                <w:szCs w:val="24"/>
                <w:bdr w:val="none" w:sz="0" w:space="0" w:color="auto" w:frame="1"/>
              </w:rPr>
              <w:t>Thời gian kiểm tra</w:t>
            </w:r>
          </w:p>
        </w:tc>
      </w:tr>
      <w:tr w:rsidR="00B36ABE" w:rsidTr="00277F23">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B36ABE" w:rsidRDefault="00B36ABE">
            <w:pPr>
              <w:spacing w:line="360" w:lineRule="auto"/>
              <w:jc w:val="center"/>
              <w:rPr>
                <w:rFonts w:cs="Times New Roman"/>
                <w:color w:val="000000"/>
              </w:rPr>
            </w:pPr>
            <w:r>
              <w:rPr>
                <w:rFonts w:cs="Times New Roman"/>
                <w:color w:val="000000"/>
              </w:rPr>
              <w:t>01</w:t>
            </w:r>
          </w:p>
        </w:tc>
        <w:tc>
          <w:tcPr>
            <w:tcW w:w="1975" w:type="dxa"/>
            <w:tcBorders>
              <w:top w:val="outset" w:sz="6" w:space="0" w:color="auto"/>
              <w:left w:val="outset" w:sz="6" w:space="0" w:color="auto"/>
              <w:bottom w:val="outset" w:sz="6" w:space="0" w:color="auto"/>
              <w:right w:val="outset" w:sz="6" w:space="0" w:color="auto"/>
            </w:tcBorders>
            <w:shd w:val="clear" w:color="auto" w:fill="F3F3F3"/>
            <w:vAlign w:val="center"/>
          </w:tcPr>
          <w:p w:rsidR="00B36ABE" w:rsidRDefault="00277F23">
            <w:pPr>
              <w:spacing w:line="360" w:lineRule="auto"/>
              <w:jc w:val="left"/>
              <w:rPr>
                <w:rFonts w:eastAsia="Times New Roman" w:cs="Times New Roman"/>
                <w:color w:val="333333"/>
                <w:sz w:val="24"/>
                <w:szCs w:val="24"/>
              </w:rPr>
            </w:pPr>
            <w:r>
              <w:rPr>
                <w:rFonts w:eastAsia="Times New Roman" w:cs="Times New Roman"/>
                <w:color w:val="333333"/>
                <w:sz w:val="24"/>
                <w:szCs w:val="24"/>
              </w:rPr>
              <w:t>Bùi Thị Mai Hạnh</w:t>
            </w:r>
          </w:p>
        </w:tc>
        <w:tc>
          <w:tcPr>
            <w:tcW w:w="1123" w:type="dxa"/>
            <w:tcBorders>
              <w:top w:val="outset" w:sz="6" w:space="0" w:color="auto"/>
              <w:left w:val="outset" w:sz="6" w:space="0" w:color="auto"/>
              <w:bottom w:val="outset" w:sz="6" w:space="0" w:color="auto"/>
              <w:right w:val="outset" w:sz="6" w:space="0" w:color="auto"/>
            </w:tcBorders>
            <w:shd w:val="clear" w:color="auto" w:fill="F3F3F3"/>
            <w:vAlign w:val="center"/>
          </w:tcPr>
          <w:p w:rsidR="00B36ABE" w:rsidRDefault="00277F23">
            <w:pPr>
              <w:spacing w:line="360" w:lineRule="auto"/>
              <w:jc w:val="center"/>
              <w:rPr>
                <w:rFonts w:eastAsia="Times New Roman" w:cs="Times New Roman"/>
                <w:color w:val="333333"/>
                <w:sz w:val="24"/>
                <w:szCs w:val="24"/>
              </w:rPr>
            </w:pPr>
            <w:r>
              <w:rPr>
                <w:rFonts w:eastAsia="Times New Roman" w:cs="Times New Roman"/>
                <w:color w:val="333333"/>
                <w:sz w:val="24"/>
                <w:szCs w:val="24"/>
              </w:rPr>
              <w:t>TTCM</w:t>
            </w:r>
          </w:p>
        </w:tc>
        <w:tc>
          <w:tcPr>
            <w:tcW w:w="1000" w:type="dxa"/>
            <w:tcBorders>
              <w:top w:val="outset" w:sz="6" w:space="0" w:color="auto"/>
              <w:left w:val="outset" w:sz="6" w:space="0" w:color="auto"/>
              <w:bottom w:val="outset" w:sz="6" w:space="0" w:color="auto"/>
              <w:right w:val="outset" w:sz="6" w:space="0" w:color="auto"/>
            </w:tcBorders>
            <w:shd w:val="clear" w:color="auto" w:fill="F3F3F3"/>
          </w:tcPr>
          <w:p w:rsidR="00DF605C" w:rsidRDefault="00DF605C" w:rsidP="00277F23">
            <w:pPr>
              <w:spacing w:line="360" w:lineRule="auto"/>
              <w:jc w:val="center"/>
              <w:rPr>
                <w:rFonts w:eastAsia="Times New Roman" w:cs="Times New Roman"/>
                <w:color w:val="333333"/>
                <w:sz w:val="24"/>
                <w:szCs w:val="24"/>
              </w:rPr>
            </w:pPr>
          </w:p>
          <w:p w:rsidR="00B36ABE" w:rsidRDefault="00277F23" w:rsidP="00277F23">
            <w:pPr>
              <w:spacing w:line="360" w:lineRule="auto"/>
              <w:jc w:val="center"/>
              <w:rPr>
                <w:rFonts w:eastAsia="Times New Roman" w:cs="Times New Roman"/>
                <w:color w:val="333333"/>
                <w:sz w:val="24"/>
                <w:szCs w:val="24"/>
              </w:rPr>
            </w:pPr>
            <w:r>
              <w:rPr>
                <w:rFonts w:eastAsia="Times New Roman" w:cs="Times New Roman"/>
                <w:color w:val="333333"/>
                <w:sz w:val="24"/>
                <w:szCs w:val="24"/>
              </w:rPr>
              <w:t>Chi bộ KHXH</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B36ABE" w:rsidRDefault="00277F23" w:rsidP="00277F23">
            <w:pPr>
              <w:spacing w:line="360" w:lineRule="auto"/>
              <w:rPr>
                <w:rFonts w:eastAsia="Times New Roman" w:cs="Times New Roman"/>
                <w:color w:val="333333"/>
                <w:sz w:val="24"/>
                <w:szCs w:val="24"/>
              </w:rPr>
            </w:pPr>
            <w:r>
              <w:rPr>
                <w:rFonts w:eastAsia="Times New Roman" w:cs="Times New Roman"/>
                <w:color w:val="333333"/>
                <w:sz w:val="24"/>
                <w:szCs w:val="24"/>
              </w:rPr>
              <w:t>Công tác bồi dưỡng học sinh giỏi môn Địa lí của trường THPT Việt Đức năm học 2018-2019 và kế hoạch năm học 2019-2020.</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B36ABE" w:rsidRDefault="00B36ABE" w:rsidP="00622E69">
            <w:pPr>
              <w:spacing w:line="360" w:lineRule="auto"/>
              <w:jc w:val="center"/>
              <w:rPr>
                <w:rStyle w:val="Strong"/>
                <w:rFonts w:cs="Times New Roman"/>
                <w:color w:val="000000"/>
                <w:sz w:val="24"/>
                <w:szCs w:val="24"/>
                <w:bdr w:val="none" w:sz="0" w:space="0" w:color="auto" w:frame="1"/>
              </w:rPr>
            </w:pPr>
            <w:r>
              <w:rPr>
                <w:rStyle w:val="Strong"/>
                <w:rFonts w:cs="Times New Roman"/>
                <w:color w:val="000000"/>
                <w:sz w:val="24"/>
                <w:szCs w:val="24"/>
                <w:bdr w:val="none" w:sz="0" w:space="0" w:color="auto" w:frame="1"/>
              </w:rPr>
              <w:t>Tháng 2</w:t>
            </w:r>
          </w:p>
        </w:tc>
      </w:tr>
      <w:tr w:rsidR="00DF605C" w:rsidTr="00277F23">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Default="00DF605C" w:rsidP="00DF605C">
            <w:pPr>
              <w:spacing w:line="360" w:lineRule="auto"/>
              <w:jc w:val="center"/>
              <w:rPr>
                <w:rFonts w:cs="Times New Roman"/>
                <w:color w:val="000000"/>
              </w:rPr>
            </w:pPr>
            <w:r>
              <w:rPr>
                <w:rFonts w:cs="Times New Roman"/>
                <w:color w:val="000000"/>
              </w:rPr>
              <w:t>02</w:t>
            </w:r>
          </w:p>
        </w:tc>
        <w:tc>
          <w:tcPr>
            <w:tcW w:w="1975"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Default="00DF605C" w:rsidP="00DF605C">
            <w:pPr>
              <w:spacing w:line="360" w:lineRule="auto"/>
              <w:jc w:val="left"/>
              <w:rPr>
                <w:rFonts w:eastAsia="Times New Roman" w:cs="Times New Roman"/>
                <w:color w:val="333333"/>
                <w:sz w:val="24"/>
                <w:szCs w:val="24"/>
              </w:rPr>
            </w:pPr>
            <w:r>
              <w:rPr>
                <w:rFonts w:eastAsia="Times New Roman" w:cs="Times New Roman"/>
                <w:color w:val="333333"/>
                <w:sz w:val="24"/>
                <w:szCs w:val="24"/>
              </w:rPr>
              <w:t>Nguyễn Thanh Học</w:t>
            </w:r>
          </w:p>
        </w:tc>
        <w:tc>
          <w:tcPr>
            <w:tcW w:w="1123"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Default="00DF605C" w:rsidP="00DF605C">
            <w:pPr>
              <w:spacing w:line="360" w:lineRule="auto"/>
              <w:jc w:val="center"/>
              <w:rPr>
                <w:rFonts w:eastAsia="Times New Roman" w:cs="Times New Roman"/>
                <w:color w:val="333333"/>
                <w:sz w:val="24"/>
                <w:szCs w:val="24"/>
              </w:rPr>
            </w:pPr>
            <w:r>
              <w:rPr>
                <w:rFonts w:eastAsia="Times New Roman" w:cs="Times New Roman"/>
                <w:color w:val="333333"/>
                <w:sz w:val="24"/>
                <w:szCs w:val="24"/>
              </w:rPr>
              <w:t>Tổ trưởng tổ giám thị</w:t>
            </w:r>
          </w:p>
        </w:tc>
        <w:tc>
          <w:tcPr>
            <w:tcW w:w="1000" w:type="dxa"/>
            <w:tcBorders>
              <w:top w:val="outset" w:sz="6" w:space="0" w:color="auto"/>
              <w:left w:val="outset" w:sz="6" w:space="0" w:color="auto"/>
              <w:bottom w:val="outset" w:sz="6" w:space="0" w:color="auto"/>
              <w:right w:val="outset" w:sz="6" w:space="0" w:color="auto"/>
            </w:tcBorders>
            <w:shd w:val="clear" w:color="auto" w:fill="F3F3F3"/>
          </w:tcPr>
          <w:p w:rsidR="00DF605C" w:rsidRDefault="00DF605C" w:rsidP="00DF605C">
            <w:pPr>
              <w:jc w:val="center"/>
              <w:rPr>
                <w:rFonts w:eastAsia="Times New Roman" w:cs="Times New Roman"/>
                <w:color w:val="333333"/>
                <w:sz w:val="24"/>
                <w:szCs w:val="24"/>
              </w:rPr>
            </w:pPr>
          </w:p>
          <w:p w:rsidR="00DF605C" w:rsidRDefault="00DF605C" w:rsidP="00DF605C">
            <w:pPr>
              <w:jc w:val="center"/>
            </w:pPr>
            <w:r w:rsidRPr="00C63A02">
              <w:rPr>
                <w:rFonts w:eastAsia="Times New Roman" w:cs="Times New Roman"/>
                <w:color w:val="333333"/>
                <w:sz w:val="24"/>
                <w:szCs w:val="24"/>
              </w:rPr>
              <w:t>Chi bộ KHXH</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Default="00DF605C" w:rsidP="00DF605C">
            <w:pPr>
              <w:spacing w:line="360" w:lineRule="auto"/>
              <w:rPr>
                <w:rFonts w:eastAsia="Times New Roman" w:cs="Times New Roman"/>
                <w:color w:val="333333"/>
                <w:sz w:val="24"/>
                <w:szCs w:val="24"/>
              </w:rPr>
            </w:pPr>
            <w:r>
              <w:rPr>
                <w:rFonts w:eastAsia="Times New Roman" w:cs="Times New Roman"/>
                <w:color w:val="333333"/>
                <w:sz w:val="24"/>
                <w:szCs w:val="24"/>
              </w:rPr>
              <w:t>Công tác nề nếp của trường THPT Việt Đức năm học 2018-2019 và kế hoạch năm học 2019-2020.</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Pr="00622E69" w:rsidRDefault="00DF605C" w:rsidP="00622E69">
            <w:pPr>
              <w:spacing w:line="360" w:lineRule="auto"/>
              <w:jc w:val="center"/>
              <w:rPr>
                <w:rFonts w:cs="Times New Roman"/>
                <w:color w:val="000000"/>
                <w:sz w:val="24"/>
                <w:szCs w:val="24"/>
                <w:lang w:val="vi-VN"/>
              </w:rPr>
            </w:pPr>
            <w:r>
              <w:rPr>
                <w:rStyle w:val="Strong"/>
                <w:rFonts w:cs="Times New Roman"/>
                <w:color w:val="000000"/>
                <w:sz w:val="24"/>
                <w:szCs w:val="24"/>
                <w:bdr w:val="none" w:sz="0" w:space="0" w:color="auto" w:frame="1"/>
              </w:rPr>
              <w:t xml:space="preserve">Tháng </w:t>
            </w:r>
            <w:r w:rsidR="00622E69">
              <w:rPr>
                <w:rStyle w:val="Strong"/>
                <w:rFonts w:cs="Times New Roman"/>
                <w:color w:val="000000"/>
                <w:sz w:val="24"/>
                <w:szCs w:val="24"/>
                <w:bdr w:val="none" w:sz="0" w:space="0" w:color="auto" w:frame="1"/>
                <w:lang w:val="vi-VN"/>
              </w:rPr>
              <w:t>3</w:t>
            </w:r>
          </w:p>
        </w:tc>
      </w:tr>
      <w:tr w:rsidR="00DF605C" w:rsidTr="00277F23">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Default="00DF605C" w:rsidP="00DF605C">
            <w:pPr>
              <w:spacing w:line="360" w:lineRule="auto"/>
              <w:jc w:val="center"/>
              <w:rPr>
                <w:rFonts w:cs="Times New Roman"/>
                <w:color w:val="000000"/>
              </w:rPr>
            </w:pPr>
            <w:r>
              <w:rPr>
                <w:rFonts w:cs="Times New Roman"/>
                <w:color w:val="000000"/>
              </w:rPr>
              <w:t>03</w:t>
            </w:r>
          </w:p>
        </w:tc>
        <w:tc>
          <w:tcPr>
            <w:tcW w:w="1975"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Default="00DF605C" w:rsidP="00DF605C">
            <w:pPr>
              <w:spacing w:line="360" w:lineRule="auto"/>
              <w:jc w:val="left"/>
              <w:rPr>
                <w:rFonts w:eastAsia="Times New Roman" w:cs="Times New Roman"/>
                <w:color w:val="333333"/>
                <w:sz w:val="24"/>
                <w:szCs w:val="24"/>
              </w:rPr>
            </w:pPr>
            <w:r>
              <w:rPr>
                <w:rFonts w:eastAsia="Times New Roman" w:cs="Times New Roman"/>
                <w:color w:val="333333"/>
                <w:sz w:val="24"/>
                <w:szCs w:val="24"/>
              </w:rPr>
              <w:t>Nguyễn Thị Hương</w:t>
            </w:r>
          </w:p>
        </w:tc>
        <w:tc>
          <w:tcPr>
            <w:tcW w:w="1123"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Default="00DF605C" w:rsidP="00DF605C">
            <w:pPr>
              <w:spacing w:line="360" w:lineRule="auto"/>
              <w:jc w:val="center"/>
              <w:rPr>
                <w:rFonts w:eastAsia="Times New Roman" w:cs="Times New Roman"/>
                <w:color w:val="333333"/>
                <w:sz w:val="24"/>
                <w:szCs w:val="24"/>
              </w:rPr>
            </w:pPr>
            <w:r>
              <w:rPr>
                <w:rFonts w:eastAsia="Times New Roman" w:cs="Times New Roman"/>
                <w:color w:val="333333"/>
                <w:sz w:val="24"/>
                <w:szCs w:val="24"/>
              </w:rPr>
              <w:t>Giáo viên</w:t>
            </w:r>
          </w:p>
        </w:tc>
        <w:tc>
          <w:tcPr>
            <w:tcW w:w="1000" w:type="dxa"/>
            <w:tcBorders>
              <w:top w:val="outset" w:sz="6" w:space="0" w:color="auto"/>
              <w:left w:val="outset" w:sz="6" w:space="0" w:color="auto"/>
              <w:bottom w:val="outset" w:sz="6" w:space="0" w:color="auto"/>
              <w:right w:val="outset" w:sz="6" w:space="0" w:color="auto"/>
            </w:tcBorders>
            <w:shd w:val="clear" w:color="auto" w:fill="F3F3F3"/>
          </w:tcPr>
          <w:p w:rsidR="00DF605C" w:rsidRDefault="00DF605C" w:rsidP="00DF605C">
            <w:pPr>
              <w:jc w:val="center"/>
              <w:rPr>
                <w:rFonts w:eastAsia="Times New Roman" w:cs="Times New Roman"/>
                <w:color w:val="333333"/>
                <w:sz w:val="24"/>
                <w:szCs w:val="24"/>
              </w:rPr>
            </w:pPr>
          </w:p>
          <w:p w:rsidR="00DF605C" w:rsidRDefault="00DF605C" w:rsidP="00DF605C">
            <w:pPr>
              <w:jc w:val="center"/>
            </w:pPr>
            <w:r w:rsidRPr="00C63A02">
              <w:rPr>
                <w:rFonts w:eastAsia="Times New Roman" w:cs="Times New Roman"/>
                <w:color w:val="333333"/>
                <w:sz w:val="24"/>
                <w:szCs w:val="24"/>
              </w:rPr>
              <w:lastRenderedPageBreak/>
              <w:t>Chi bộ KHXH</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Default="00DF605C" w:rsidP="00DF605C">
            <w:pPr>
              <w:spacing w:line="360" w:lineRule="auto"/>
              <w:rPr>
                <w:rFonts w:eastAsia="Times New Roman" w:cs="Times New Roman"/>
                <w:color w:val="333333"/>
                <w:sz w:val="24"/>
                <w:szCs w:val="24"/>
              </w:rPr>
            </w:pPr>
            <w:r>
              <w:rPr>
                <w:rFonts w:eastAsia="Times New Roman" w:cs="Times New Roman"/>
                <w:color w:val="333333"/>
                <w:sz w:val="24"/>
                <w:szCs w:val="24"/>
              </w:rPr>
              <w:lastRenderedPageBreak/>
              <w:t xml:space="preserve">Công tác GVCN của trường THPT Việt </w:t>
            </w:r>
            <w:r>
              <w:rPr>
                <w:rFonts w:eastAsia="Times New Roman" w:cs="Times New Roman"/>
                <w:color w:val="333333"/>
                <w:sz w:val="24"/>
                <w:szCs w:val="24"/>
              </w:rPr>
              <w:lastRenderedPageBreak/>
              <w:t>Đức năm học 2018-2019 và kế hoạch năm học 2019-2020.</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Pr="00622E69" w:rsidRDefault="00DF605C" w:rsidP="00622E69">
            <w:pPr>
              <w:spacing w:line="360" w:lineRule="auto"/>
              <w:jc w:val="center"/>
              <w:rPr>
                <w:rFonts w:cs="Times New Roman"/>
                <w:color w:val="000000"/>
                <w:sz w:val="24"/>
                <w:szCs w:val="24"/>
                <w:lang w:val="vi-VN"/>
              </w:rPr>
            </w:pPr>
            <w:r>
              <w:rPr>
                <w:rStyle w:val="Strong"/>
                <w:rFonts w:cs="Times New Roman"/>
                <w:color w:val="000000"/>
                <w:sz w:val="24"/>
                <w:szCs w:val="24"/>
                <w:bdr w:val="none" w:sz="0" w:space="0" w:color="auto" w:frame="1"/>
              </w:rPr>
              <w:lastRenderedPageBreak/>
              <w:t xml:space="preserve">Tháng </w:t>
            </w:r>
            <w:r w:rsidR="00622E69">
              <w:rPr>
                <w:rStyle w:val="Strong"/>
                <w:rFonts w:cs="Times New Roman"/>
                <w:color w:val="000000"/>
                <w:sz w:val="24"/>
                <w:szCs w:val="24"/>
                <w:bdr w:val="none" w:sz="0" w:space="0" w:color="auto" w:frame="1"/>
                <w:lang w:val="vi-VN"/>
              </w:rPr>
              <w:t>4</w:t>
            </w:r>
          </w:p>
        </w:tc>
      </w:tr>
      <w:tr w:rsidR="00DF605C" w:rsidTr="00277F23">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Default="00DF605C" w:rsidP="00DF605C">
            <w:pPr>
              <w:spacing w:line="360" w:lineRule="auto"/>
              <w:jc w:val="center"/>
              <w:rPr>
                <w:rFonts w:cs="Times New Roman"/>
                <w:color w:val="000000"/>
              </w:rPr>
            </w:pPr>
            <w:r>
              <w:rPr>
                <w:rFonts w:cs="Times New Roman"/>
                <w:color w:val="000000"/>
              </w:rPr>
              <w:lastRenderedPageBreak/>
              <w:t>04</w:t>
            </w:r>
          </w:p>
        </w:tc>
        <w:tc>
          <w:tcPr>
            <w:tcW w:w="1975"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Default="00DF605C" w:rsidP="00DF605C">
            <w:pPr>
              <w:spacing w:line="360" w:lineRule="auto"/>
              <w:jc w:val="left"/>
              <w:rPr>
                <w:rFonts w:eastAsia="Times New Roman" w:cs="Times New Roman"/>
                <w:color w:val="333333"/>
                <w:sz w:val="24"/>
                <w:szCs w:val="24"/>
              </w:rPr>
            </w:pPr>
            <w:r>
              <w:rPr>
                <w:rFonts w:eastAsia="Times New Roman" w:cs="Times New Roman"/>
                <w:color w:val="333333"/>
                <w:sz w:val="24"/>
                <w:szCs w:val="24"/>
              </w:rPr>
              <w:t>Trần Thị Ánh Ngọc</w:t>
            </w:r>
          </w:p>
        </w:tc>
        <w:tc>
          <w:tcPr>
            <w:tcW w:w="1123"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Default="00DF605C" w:rsidP="00DF605C">
            <w:pPr>
              <w:spacing w:line="360" w:lineRule="auto"/>
              <w:jc w:val="center"/>
              <w:rPr>
                <w:rFonts w:eastAsia="Times New Roman" w:cs="Times New Roman"/>
                <w:color w:val="333333"/>
                <w:sz w:val="24"/>
                <w:szCs w:val="24"/>
              </w:rPr>
            </w:pPr>
            <w:r>
              <w:rPr>
                <w:rFonts w:eastAsia="Times New Roman" w:cs="Times New Roman"/>
                <w:color w:val="333333"/>
                <w:sz w:val="24"/>
                <w:szCs w:val="24"/>
              </w:rPr>
              <w:t>TPCM</w:t>
            </w:r>
          </w:p>
        </w:tc>
        <w:tc>
          <w:tcPr>
            <w:tcW w:w="1000" w:type="dxa"/>
            <w:tcBorders>
              <w:top w:val="outset" w:sz="6" w:space="0" w:color="auto"/>
              <w:left w:val="outset" w:sz="6" w:space="0" w:color="auto"/>
              <w:bottom w:val="outset" w:sz="6" w:space="0" w:color="auto"/>
              <w:right w:val="outset" w:sz="6" w:space="0" w:color="auto"/>
            </w:tcBorders>
            <w:shd w:val="clear" w:color="auto" w:fill="F3F3F3"/>
          </w:tcPr>
          <w:p w:rsidR="00DF605C" w:rsidRDefault="00DF605C" w:rsidP="00DF605C">
            <w:pPr>
              <w:jc w:val="center"/>
              <w:rPr>
                <w:rFonts w:eastAsia="Times New Roman" w:cs="Times New Roman"/>
                <w:color w:val="333333"/>
                <w:sz w:val="24"/>
                <w:szCs w:val="24"/>
              </w:rPr>
            </w:pPr>
          </w:p>
          <w:p w:rsidR="00DF605C" w:rsidRDefault="00DF605C" w:rsidP="00DF605C">
            <w:pPr>
              <w:jc w:val="center"/>
            </w:pPr>
            <w:r w:rsidRPr="00C63A02">
              <w:rPr>
                <w:rFonts w:eastAsia="Times New Roman" w:cs="Times New Roman"/>
                <w:color w:val="333333"/>
                <w:sz w:val="24"/>
                <w:szCs w:val="24"/>
              </w:rPr>
              <w:t>Chi bộ KHXH</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Default="00DF605C" w:rsidP="00DF605C">
            <w:pPr>
              <w:spacing w:line="360" w:lineRule="auto"/>
              <w:rPr>
                <w:rFonts w:eastAsia="Times New Roman" w:cs="Times New Roman"/>
                <w:color w:val="333333"/>
                <w:sz w:val="24"/>
                <w:szCs w:val="24"/>
              </w:rPr>
            </w:pPr>
            <w:r>
              <w:rPr>
                <w:rFonts w:eastAsia="Times New Roman" w:cs="Times New Roman"/>
                <w:color w:val="333333"/>
                <w:sz w:val="24"/>
                <w:szCs w:val="24"/>
              </w:rPr>
              <w:t>Công tác nữ công của trường THPT Việt Đức năm học 2018-2019 và kế hoạch năm học 2019-2020.</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Pr="00622E69" w:rsidRDefault="00DF605C" w:rsidP="00622E69">
            <w:pPr>
              <w:spacing w:line="360" w:lineRule="auto"/>
              <w:jc w:val="center"/>
              <w:rPr>
                <w:rFonts w:cs="Times New Roman"/>
                <w:color w:val="000000"/>
                <w:sz w:val="24"/>
                <w:szCs w:val="24"/>
                <w:lang w:val="vi-VN"/>
              </w:rPr>
            </w:pPr>
            <w:r>
              <w:rPr>
                <w:rStyle w:val="Strong"/>
                <w:rFonts w:cs="Times New Roman"/>
                <w:color w:val="000000"/>
                <w:sz w:val="24"/>
                <w:szCs w:val="24"/>
                <w:bdr w:val="none" w:sz="0" w:space="0" w:color="auto" w:frame="1"/>
              </w:rPr>
              <w:t xml:space="preserve">Tháng </w:t>
            </w:r>
            <w:r w:rsidR="00622E69">
              <w:rPr>
                <w:rStyle w:val="Strong"/>
                <w:rFonts w:cs="Times New Roman"/>
                <w:color w:val="000000"/>
                <w:sz w:val="24"/>
                <w:szCs w:val="24"/>
                <w:bdr w:val="none" w:sz="0" w:space="0" w:color="auto" w:frame="1"/>
                <w:lang w:val="vi-VN"/>
              </w:rPr>
              <w:t>5</w:t>
            </w:r>
          </w:p>
        </w:tc>
      </w:tr>
      <w:tr w:rsidR="00DF605C" w:rsidTr="00277F23">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Default="00DF605C" w:rsidP="00DF605C">
            <w:pPr>
              <w:spacing w:line="360" w:lineRule="auto"/>
              <w:jc w:val="center"/>
              <w:rPr>
                <w:rFonts w:cs="Times New Roman"/>
                <w:color w:val="000000"/>
              </w:rPr>
            </w:pPr>
            <w:r>
              <w:rPr>
                <w:rFonts w:cs="Times New Roman"/>
                <w:color w:val="000000"/>
              </w:rPr>
              <w:t>05</w:t>
            </w:r>
          </w:p>
        </w:tc>
        <w:tc>
          <w:tcPr>
            <w:tcW w:w="1975"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Default="00DF605C" w:rsidP="00DF605C">
            <w:pPr>
              <w:spacing w:line="360" w:lineRule="auto"/>
              <w:jc w:val="left"/>
              <w:rPr>
                <w:rFonts w:eastAsia="Times New Roman" w:cs="Times New Roman"/>
                <w:color w:val="333333"/>
                <w:sz w:val="24"/>
                <w:szCs w:val="24"/>
              </w:rPr>
            </w:pPr>
            <w:r>
              <w:rPr>
                <w:rFonts w:eastAsia="Times New Roman" w:cs="Times New Roman"/>
                <w:color w:val="333333"/>
                <w:sz w:val="24"/>
                <w:szCs w:val="24"/>
              </w:rPr>
              <w:t>Trần Hữu Nghĩa</w:t>
            </w:r>
          </w:p>
        </w:tc>
        <w:tc>
          <w:tcPr>
            <w:tcW w:w="1123"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Default="00DF605C" w:rsidP="00DF605C">
            <w:pPr>
              <w:spacing w:line="360" w:lineRule="auto"/>
              <w:jc w:val="center"/>
              <w:rPr>
                <w:rFonts w:eastAsia="Times New Roman" w:cs="Times New Roman"/>
                <w:color w:val="333333"/>
                <w:sz w:val="24"/>
                <w:szCs w:val="24"/>
              </w:rPr>
            </w:pPr>
            <w:r>
              <w:rPr>
                <w:rFonts w:eastAsia="Times New Roman" w:cs="Times New Roman"/>
                <w:color w:val="333333"/>
                <w:sz w:val="24"/>
                <w:szCs w:val="24"/>
              </w:rPr>
              <w:t>Giáo viên</w:t>
            </w:r>
          </w:p>
        </w:tc>
        <w:tc>
          <w:tcPr>
            <w:tcW w:w="1000" w:type="dxa"/>
            <w:tcBorders>
              <w:top w:val="outset" w:sz="6" w:space="0" w:color="auto"/>
              <w:left w:val="outset" w:sz="6" w:space="0" w:color="auto"/>
              <w:bottom w:val="outset" w:sz="6" w:space="0" w:color="auto"/>
              <w:right w:val="outset" w:sz="6" w:space="0" w:color="auto"/>
            </w:tcBorders>
            <w:shd w:val="clear" w:color="auto" w:fill="F3F3F3"/>
          </w:tcPr>
          <w:p w:rsidR="00DF605C" w:rsidRDefault="00DF605C" w:rsidP="00DF605C">
            <w:pPr>
              <w:jc w:val="center"/>
              <w:rPr>
                <w:rFonts w:eastAsia="Times New Roman" w:cs="Times New Roman"/>
                <w:color w:val="333333"/>
                <w:sz w:val="24"/>
                <w:szCs w:val="24"/>
              </w:rPr>
            </w:pPr>
          </w:p>
          <w:p w:rsidR="00DF605C" w:rsidRDefault="00DF605C" w:rsidP="00DF605C">
            <w:pPr>
              <w:jc w:val="center"/>
            </w:pPr>
            <w:r w:rsidRPr="00C63A02">
              <w:rPr>
                <w:rFonts w:eastAsia="Times New Roman" w:cs="Times New Roman"/>
                <w:color w:val="333333"/>
                <w:sz w:val="24"/>
                <w:szCs w:val="24"/>
              </w:rPr>
              <w:t>Chi bộ KHXH</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Default="00DF605C" w:rsidP="00DF605C">
            <w:pPr>
              <w:spacing w:line="360" w:lineRule="auto"/>
              <w:rPr>
                <w:rFonts w:eastAsia="Times New Roman" w:cs="Times New Roman"/>
                <w:color w:val="333333"/>
                <w:sz w:val="24"/>
                <w:szCs w:val="24"/>
              </w:rPr>
            </w:pPr>
            <w:r>
              <w:rPr>
                <w:rFonts w:eastAsia="Times New Roman" w:cs="Times New Roman"/>
                <w:color w:val="333333"/>
                <w:sz w:val="24"/>
                <w:szCs w:val="24"/>
              </w:rPr>
              <w:t>Công tác bồi dưỡng HSG môn GDQP của trường THPT Việt Đức năm học 2018-2019 và kế hoạch năm học 2019-2020.</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Pr="00622E69" w:rsidRDefault="00DF605C" w:rsidP="00622E69">
            <w:pPr>
              <w:spacing w:line="360" w:lineRule="auto"/>
              <w:jc w:val="center"/>
              <w:rPr>
                <w:rFonts w:cs="Times New Roman"/>
                <w:color w:val="000000"/>
                <w:sz w:val="24"/>
                <w:szCs w:val="24"/>
                <w:lang w:val="vi-VN"/>
              </w:rPr>
            </w:pPr>
            <w:r>
              <w:rPr>
                <w:rStyle w:val="Strong"/>
                <w:rFonts w:cs="Times New Roman"/>
                <w:color w:val="000000"/>
                <w:sz w:val="24"/>
                <w:szCs w:val="24"/>
                <w:bdr w:val="none" w:sz="0" w:space="0" w:color="auto" w:frame="1"/>
              </w:rPr>
              <w:t xml:space="preserve">Tháng </w:t>
            </w:r>
            <w:r w:rsidR="00622E69">
              <w:rPr>
                <w:rStyle w:val="Strong"/>
                <w:rFonts w:cs="Times New Roman"/>
                <w:color w:val="000000"/>
                <w:sz w:val="24"/>
                <w:szCs w:val="24"/>
                <w:bdr w:val="none" w:sz="0" w:space="0" w:color="auto" w:frame="1"/>
                <w:lang w:val="vi-VN"/>
              </w:rPr>
              <w:t>6</w:t>
            </w:r>
          </w:p>
        </w:tc>
      </w:tr>
      <w:tr w:rsidR="00DF605C" w:rsidTr="00277F23">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Default="00DF605C" w:rsidP="00DF605C">
            <w:pPr>
              <w:spacing w:line="360" w:lineRule="auto"/>
              <w:jc w:val="center"/>
              <w:rPr>
                <w:rFonts w:cs="Times New Roman"/>
                <w:color w:val="000000"/>
              </w:rPr>
            </w:pPr>
            <w:r>
              <w:rPr>
                <w:rFonts w:cs="Times New Roman"/>
                <w:color w:val="000000"/>
              </w:rPr>
              <w:t>06</w:t>
            </w:r>
            <w:r>
              <w:rPr>
                <w:rFonts w:cs="Times New Roman"/>
                <w:color w:val="000000"/>
              </w:rPr>
              <w:br/>
            </w:r>
          </w:p>
        </w:tc>
        <w:tc>
          <w:tcPr>
            <w:tcW w:w="1975"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Default="00DF605C" w:rsidP="00DF605C">
            <w:pPr>
              <w:spacing w:line="360" w:lineRule="auto"/>
              <w:jc w:val="left"/>
              <w:rPr>
                <w:rFonts w:eastAsia="Times New Roman" w:cs="Times New Roman"/>
                <w:color w:val="333333"/>
                <w:sz w:val="24"/>
                <w:szCs w:val="24"/>
              </w:rPr>
            </w:pPr>
            <w:r>
              <w:rPr>
                <w:rFonts w:eastAsia="Times New Roman" w:cs="Times New Roman"/>
                <w:color w:val="333333"/>
                <w:sz w:val="24"/>
                <w:szCs w:val="24"/>
              </w:rPr>
              <w:t>Huỳnh Thị Mộng Tuyền</w:t>
            </w:r>
          </w:p>
        </w:tc>
        <w:tc>
          <w:tcPr>
            <w:tcW w:w="1123"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Default="00DF605C" w:rsidP="00DF605C">
            <w:pPr>
              <w:spacing w:line="360" w:lineRule="auto"/>
              <w:jc w:val="center"/>
              <w:rPr>
                <w:rFonts w:eastAsia="Times New Roman" w:cs="Times New Roman"/>
                <w:color w:val="333333"/>
                <w:sz w:val="24"/>
                <w:szCs w:val="24"/>
              </w:rPr>
            </w:pPr>
            <w:r>
              <w:rPr>
                <w:rFonts w:eastAsia="Times New Roman" w:cs="Times New Roman"/>
                <w:color w:val="333333"/>
                <w:sz w:val="24"/>
                <w:szCs w:val="24"/>
              </w:rPr>
              <w:t>Giáo viên</w:t>
            </w:r>
          </w:p>
        </w:tc>
        <w:tc>
          <w:tcPr>
            <w:tcW w:w="1000" w:type="dxa"/>
            <w:tcBorders>
              <w:top w:val="outset" w:sz="6" w:space="0" w:color="auto"/>
              <w:left w:val="outset" w:sz="6" w:space="0" w:color="auto"/>
              <w:bottom w:val="outset" w:sz="6" w:space="0" w:color="auto"/>
              <w:right w:val="outset" w:sz="6" w:space="0" w:color="auto"/>
            </w:tcBorders>
            <w:shd w:val="clear" w:color="auto" w:fill="F3F3F3"/>
          </w:tcPr>
          <w:p w:rsidR="00DF605C" w:rsidRDefault="00DF605C" w:rsidP="00DF605C">
            <w:pPr>
              <w:jc w:val="center"/>
              <w:rPr>
                <w:rFonts w:eastAsia="Times New Roman" w:cs="Times New Roman"/>
                <w:color w:val="333333"/>
                <w:sz w:val="24"/>
                <w:szCs w:val="24"/>
              </w:rPr>
            </w:pPr>
          </w:p>
          <w:p w:rsidR="00DF605C" w:rsidRDefault="00DF605C" w:rsidP="00DF605C">
            <w:pPr>
              <w:jc w:val="center"/>
            </w:pPr>
            <w:r w:rsidRPr="00C63A02">
              <w:rPr>
                <w:rFonts w:eastAsia="Times New Roman" w:cs="Times New Roman"/>
                <w:color w:val="333333"/>
                <w:sz w:val="24"/>
                <w:szCs w:val="24"/>
              </w:rPr>
              <w:t>Chi bộ KHXH</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Default="00DF605C" w:rsidP="00DF605C">
            <w:pPr>
              <w:spacing w:line="360" w:lineRule="auto"/>
              <w:rPr>
                <w:rFonts w:eastAsia="Times New Roman" w:cs="Times New Roman"/>
                <w:color w:val="333333"/>
                <w:sz w:val="24"/>
                <w:szCs w:val="24"/>
              </w:rPr>
            </w:pPr>
            <w:r>
              <w:rPr>
                <w:rFonts w:eastAsia="Times New Roman" w:cs="Times New Roman"/>
                <w:color w:val="333333"/>
                <w:sz w:val="24"/>
                <w:szCs w:val="24"/>
              </w:rPr>
              <w:t>Công tác bồi dưỡng HSG môn Anh văn của trường THPT Việt Đức năm học 2018-2019 và kế hoạch năm học 2019-2020.</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Pr="00622E69" w:rsidRDefault="00DF605C" w:rsidP="00622E69">
            <w:pPr>
              <w:spacing w:line="360" w:lineRule="auto"/>
              <w:jc w:val="center"/>
              <w:rPr>
                <w:rFonts w:cs="Times New Roman"/>
                <w:color w:val="000000"/>
                <w:sz w:val="24"/>
                <w:szCs w:val="24"/>
                <w:lang w:val="vi-VN"/>
              </w:rPr>
            </w:pPr>
            <w:r>
              <w:rPr>
                <w:rStyle w:val="Strong"/>
                <w:rFonts w:cs="Times New Roman"/>
                <w:color w:val="000000"/>
                <w:sz w:val="24"/>
                <w:szCs w:val="24"/>
                <w:bdr w:val="none" w:sz="0" w:space="0" w:color="auto" w:frame="1"/>
              </w:rPr>
              <w:t xml:space="preserve">Tháng </w:t>
            </w:r>
            <w:r w:rsidR="00622E69">
              <w:rPr>
                <w:rStyle w:val="Strong"/>
                <w:rFonts w:cs="Times New Roman"/>
                <w:color w:val="000000"/>
                <w:sz w:val="24"/>
                <w:szCs w:val="24"/>
                <w:bdr w:val="none" w:sz="0" w:space="0" w:color="auto" w:frame="1"/>
                <w:lang w:val="vi-VN"/>
              </w:rPr>
              <w:t>7</w:t>
            </w:r>
          </w:p>
        </w:tc>
      </w:tr>
      <w:tr w:rsidR="00DF605C" w:rsidTr="00277F23">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Default="00DF605C" w:rsidP="00DF605C">
            <w:pPr>
              <w:spacing w:line="360" w:lineRule="auto"/>
              <w:jc w:val="center"/>
              <w:rPr>
                <w:rFonts w:cs="Times New Roman"/>
                <w:color w:val="000000"/>
              </w:rPr>
            </w:pPr>
            <w:r>
              <w:rPr>
                <w:rFonts w:cs="Times New Roman"/>
                <w:color w:val="000000"/>
              </w:rPr>
              <w:t>07</w:t>
            </w:r>
          </w:p>
        </w:tc>
        <w:tc>
          <w:tcPr>
            <w:tcW w:w="1975"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Default="00DF605C" w:rsidP="00DF605C">
            <w:pPr>
              <w:spacing w:line="360" w:lineRule="auto"/>
              <w:jc w:val="left"/>
              <w:rPr>
                <w:rFonts w:eastAsia="Times New Roman" w:cs="Times New Roman"/>
                <w:color w:val="333333"/>
                <w:sz w:val="24"/>
                <w:szCs w:val="24"/>
              </w:rPr>
            </w:pPr>
            <w:r>
              <w:rPr>
                <w:rFonts w:eastAsia="Times New Roman" w:cs="Times New Roman"/>
                <w:color w:val="333333"/>
                <w:sz w:val="24"/>
                <w:szCs w:val="24"/>
              </w:rPr>
              <w:t>Trần Khắc Toàn</w:t>
            </w:r>
          </w:p>
        </w:tc>
        <w:tc>
          <w:tcPr>
            <w:tcW w:w="1123"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Default="00DF605C" w:rsidP="00DF605C">
            <w:pPr>
              <w:spacing w:line="360" w:lineRule="auto"/>
              <w:jc w:val="center"/>
              <w:rPr>
                <w:rFonts w:eastAsia="Times New Roman" w:cs="Times New Roman"/>
                <w:color w:val="333333"/>
                <w:sz w:val="24"/>
                <w:szCs w:val="24"/>
              </w:rPr>
            </w:pPr>
            <w:r>
              <w:rPr>
                <w:rFonts w:eastAsia="Times New Roman" w:cs="Times New Roman"/>
                <w:color w:val="333333"/>
                <w:sz w:val="24"/>
                <w:szCs w:val="24"/>
              </w:rPr>
              <w:t xml:space="preserve">Giáo viên </w:t>
            </w:r>
          </w:p>
        </w:tc>
        <w:tc>
          <w:tcPr>
            <w:tcW w:w="1000" w:type="dxa"/>
            <w:tcBorders>
              <w:top w:val="outset" w:sz="6" w:space="0" w:color="auto"/>
              <w:left w:val="outset" w:sz="6" w:space="0" w:color="auto"/>
              <w:bottom w:val="outset" w:sz="6" w:space="0" w:color="auto"/>
              <w:right w:val="outset" w:sz="6" w:space="0" w:color="auto"/>
            </w:tcBorders>
            <w:shd w:val="clear" w:color="auto" w:fill="F3F3F3"/>
          </w:tcPr>
          <w:p w:rsidR="00DF605C" w:rsidRDefault="00DF605C" w:rsidP="00DF605C">
            <w:pPr>
              <w:jc w:val="center"/>
              <w:rPr>
                <w:rFonts w:eastAsia="Times New Roman" w:cs="Times New Roman"/>
                <w:color w:val="333333"/>
                <w:sz w:val="24"/>
                <w:szCs w:val="24"/>
              </w:rPr>
            </w:pPr>
          </w:p>
          <w:p w:rsidR="00DF605C" w:rsidRDefault="00DF605C" w:rsidP="00DF605C">
            <w:pPr>
              <w:jc w:val="center"/>
            </w:pPr>
            <w:r w:rsidRPr="00C63A02">
              <w:rPr>
                <w:rFonts w:eastAsia="Times New Roman" w:cs="Times New Roman"/>
                <w:color w:val="333333"/>
                <w:sz w:val="24"/>
                <w:szCs w:val="24"/>
              </w:rPr>
              <w:t>Chi bộ KHXH</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Default="00DF605C" w:rsidP="00DF605C">
            <w:pPr>
              <w:spacing w:line="360" w:lineRule="auto"/>
              <w:rPr>
                <w:rFonts w:eastAsia="Times New Roman" w:cs="Times New Roman"/>
                <w:color w:val="333333"/>
                <w:sz w:val="24"/>
                <w:szCs w:val="24"/>
              </w:rPr>
            </w:pPr>
            <w:r>
              <w:rPr>
                <w:rFonts w:eastAsia="Times New Roman" w:cs="Times New Roman"/>
                <w:color w:val="333333"/>
                <w:sz w:val="24"/>
                <w:szCs w:val="24"/>
              </w:rPr>
              <w:t>Công tác bồi dưỡng HSG môn Thể dục của trường THPT Việt Đức năm học 2018-2019 và kế hoạch năm học 2019-2020.</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Pr="00622E69" w:rsidRDefault="00DF605C" w:rsidP="00622E69">
            <w:pPr>
              <w:spacing w:line="360" w:lineRule="auto"/>
              <w:jc w:val="center"/>
              <w:rPr>
                <w:rFonts w:cs="Times New Roman"/>
                <w:color w:val="000000"/>
                <w:sz w:val="24"/>
                <w:szCs w:val="24"/>
                <w:lang w:val="vi-VN"/>
              </w:rPr>
            </w:pPr>
            <w:r>
              <w:rPr>
                <w:rStyle w:val="Strong"/>
                <w:rFonts w:cs="Times New Roman"/>
                <w:color w:val="000000"/>
                <w:sz w:val="24"/>
                <w:szCs w:val="24"/>
                <w:bdr w:val="none" w:sz="0" w:space="0" w:color="auto" w:frame="1"/>
              </w:rPr>
              <w:t xml:space="preserve">Tháng </w:t>
            </w:r>
            <w:r w:rsidR="00622E69">
              <w:rPr>
                <w:rStyle w:val="Strong"/>
                <w:rFonts w:cs="Times New Roman"/>
                <w:color w:val="000000"/>
                <w:sz w:val="24"/>
                <w:szCs w:val="24"/>
                <w:bdr w:val="none" w:sz="0" w:space="0" w:color="auto" w:frame="1"/>
                <w:lang w:val="vi-VN"/>
              </w:rPr>
              <w:t>8</w:t>
            </w:r>
          </w:p>
        </w:tc>
      </w:tr>
      <w:tr w:rsidR="00DF605C" w:rsidTr="00277F23">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Default="00DF605C" w:rsidP="00DF605C">
            <w:pPr>
              <w:spacing w:line="360" w:lineRule="auto"/>
              <w:jc w:val="center"/>
              <w:rPr>
                <w:rFonts w:cs="Times New Roman"/>
              </w:rPr>
            </w:pPr>
            <w:r>
              <w:rPr>
                <w:rFonts w:cs="Times New Roman"/>
              </w:rPr>
              <w:t>08</w:t>
            </w:r>
            <w:r>
              <w:rPr>
                <w:rFonts w:cs="Times New Roman"/>
              </w:rPr>
              <w:br/>
            </w:r>
          </w:p>
        </w:tc>
        <w:tc>
          <w:tcPr>
            <w:tcW w:w="1975"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Default="00DF605C" w:rsidP="00DF605C">
            <w:pPr>
              <w:spacing w:line="360" w:lineRule="auto"/>
              <w:jc w:val="left"/>
              <w:rPr>
                <w:rFonts w:eastAsia="Times New Roman" w:cs="Times New Roman"/>
                <w:color w:val="333333"/>
                <w:sz w:val="24"/>
                <w:szCs w:val="24"/>
              </w:rPr>
            </w:pPr>
            <w:r>
              <w:rPr>
                <w:rFonts w:eastAsia="Times New Roman" w:cs="Times New Roman"/>
                <w:color w:val="333333"/>
                <w:sz w:val="24"/>
                <w:szCs w:val="24"/>
              </w:rPr>
              <w:t>H’ Hồng Lý</w:t>
            </w:r>
          </w:p>
        </w:tc>
        <w:tc>
          <w:tcPr>
            <w:tcW w:w="1123"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Default="00DF605C" w:rsidP="00DF605C">
            <w:pPr>
              <w:spacing w:line="360" w:lineRule="auto"/>
              <w:jc w:val="center"/>
              <w:rPr>
                <w:rFonts w:eastAsia="Times New Roman" w:cs="Times New Roman"/>
                <w:color w:val="333333"/>
                <w:sz w:val="24"/>
                <w:szCs w:val="24"/>
              </w:rPr>
            </w:pPr>
            <w:r>
              <w:rPr>
                <w:rFonts w:eastAsia="Times New Roman" w:cs="Times New Roman"/>
                <w:color w:val="333333"/>
                <w:sz w:val="24"/>
                <w:szCs w:val="24"/>
              </w:rPr>
              <w:t xml:space="preserve">Giáo viên </w:t>
            </w:r>
          </w:p>
        </w:tc>
        <w:tc>
          <w:tcPr>
            <w:tcW w:w="1000" w:type="dxa"/>
            <w:tcBorders>
              <w:top w:val="outset" w:sz="6" w:space="0" w:color="auto"/>
              <w:left w:val="outset" w:sz="6" w:space="0" w:color="auto"/>
              <w:bottom w:val="outset" w:sz="6" w:space="0" w:color="auto"/>
              <w:right w:val="outset" w:sz="6" w:space="0" w:color="auto"/>
            </w:tcBorders>
            <w:shd w:val="clear" w:color="auto" w:fill="F3F3F3"/>
          </w:tcPr>
          <w:p w:rsidR="00DF605C" w:rsidRDefault="00DF605C" w:rsidP="00DF605C">
            <w:pPr>
              <w:jc w:val="center"/>
              <w:rPr>
                <w:rFonts w:eastAsia="Times New Roman" w:cs="Times New Roman"/>
                <w:color w:val="333333"/>
                <w:sz w:val="24"/>
                <w:szCs w:val="24"/>
              </w:rPr>
            </w:pPr>
          </w:p>
          <w:p w:rsidR="00DF605C" w:rsidRDefault="00DF605C" w:rsidP="00DF605C">
            <w:pPr>
              <w:jc w:val="center"/>
            </w:pPr>
            <w:r w:rsidRPr="00C63A02">
              <w:rPr>
                <w:rFonts w:eastAsia="Times New Roman" w:cs="Times New Roman"/>
                <w:color w:val="333333"/>
                <w:sz w:val="24"/>
                <w:szCs w:val="24"/>
              </w:rPr>
              <w:t>Chi bộ KHXH</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Default="00DF605C" w:rsidP="00DF605C">
            <w:pPr>
              <w:spacing w:line="360" w:lineRule="auto"/>
              <w:rPr>
                <w:rFonts w:eastAsia="Times New Roman" w:cs="Times New Roman"/>
                <w:color w:val="333333"/>
                <w:sz w:val="24"/>
                <w:szCs w:val="24"/>
              </w:rPr>
            </w:pPr>
            <w:r>
              <w:rPr>
                <w:rFonts w:eastAsia="Times New Roman" w:cs="Times New Roman"/>
                <w:color w:val="333333"/>
                <w:sz w:val="24"/>
                <w:szCs w:val="24"/>
              </w:rPr>
              <w:t>Công tác bồi dưỡng HSG môn GDCD của trường THPT Việt Đức năm học 2018-2019 và kế hoạch năm học 2019-2020.</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DF605C" w:rsidRPr="00622E69" w:rsidRDefault="00DF605C" w:rsidP="00622E69">
            <w:pPr>
              <w:spacing w:line="360" w:lineRule="auto"/>
              <w:jc w:val="center"/>
              <w:rPr>
                <w:rFonts w:cs="Times New Roman"/>
                <w:sz w:val="24"/>
                <w:szCs w:val="24"/>
                <w:lang w:val="vi-VN"/>
              </w:rPr>
            </w:pPr>
            <w:r>
              <w:rPr>
                <w:rStyle w:val="Strong"/>
                <w:rFonts w:cs="Times New Roman"/>
                <w:sz w:val="24"/>
                <w:szCs w:val="24"/>
                <w:bdr w:val="none" w:sz="0" w:space="0" w:color="auto" w:frame="1"/>
              </w:rPr>
              <w:t xml:space="preserve">Tháng </w:t>
            </w:r>
            <w:r w:rsidR="00622E69">
              <w:rPr>
                <w:rStyle w:val="Strong"/>
                <w:rFonts w:cs="Times New Roman"/>
                <w:sz w:val="24"/>
                <w:szCs w:val="24"/>
                <w:bdr w:val="none" w:sz="0" w:space="0" w:color="auto" w:frame="1"/>
                <w:lang w:val="vi-VN"/>
              </w:rPr>
              <w:t>9</w:t>
            </w:r>
          </w:p>
        </w:tc>
      </w:tr>
      <w:tr w:rsidR="003C6D1C" w:rsidTr="00277F23">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3C6D1C" w:rsidRDefault="003C6D1C" w:rsidP="003C6D1C">
            <w:pPr>
              <w:spacing w:line="360" w:lineRule="auto"/>
              <w:jc w:val="center"/>
              <w:rPr>
                <w:rFonts w:cs="Times New Roman"/>
              </w:rPr>
            </w:pPr>
            <w:r>
              <w:rPr>
                <w:rFonts w:cs="Times New Roman"/>
              </w:rPr>
              <w:t>09</w:t>
            </w:r>
            <w:r>
              <w:rPr>
                <w:rFonts w:cs="Times New Roman"/>
              </w:rPr>
              <w:br/>
            </w:r>
          </w:p>
        </w:tc>
        <w:tc>
          <w:tcPr>
            <w:tcW w:w="1975" w:type="dxa"/>
            <w:tcBorders>
              <w:top w:val="outset" w:sz="6" w:space="0" w:color="auto"/>
              <w:left w:val="outset" w:sz="6" w:space="0" w:color="auto"/>
              <w:bottom w:val="outset" w:sz="6" w:space="0" w:color="auto"/>
              <w:right w:val="outset" w:sz="6" w:space="0" w:color="auto"/>
            </w:tcBorders>
            <w:shd w:val="clear" w:color="auto" w:fill="F3F3F3"/>
            <w:vAlign w:val="center"/>
          </w:tcPr>
          <w:p w:rsidR="003C6D1C" w:rsidRDefault="00EE70E7" w:rsidP="003C6D1C">
            <w:pPr>
              <w:spacing w:line="360" w:lineRule="auto"/>
              <w:jc w:val="left"/>
              <w:rPr>
                <w:rFonts w:eastAsia="Times New Roman" w:cs="Times New Roman"/>
                <w:color w:val="333333"/>
                <w:sz w:val="24"/>
                <w:szCs w:val="24"/>
              </w:rPr>
            </w:pPr>
            <w:r>
              <w:rPr>
                <w:rFonts w:eastAsia="Times New Roman" w:cs="Times New Roman"/>
                <w:color w:val="333333"/>
                <w:sz w:val="24"/>
                <w:szCs w:val="24"/>
              </w:rPr>
              <w:t>Lã Thị Bích</w:t>
            </w:r>
          </w:p>
        </w:tc>
        <w:tc>
          <w:tcPr>
            <w:tcW w:w="1123" w:type="dxa"/>
            <w:tcBorders>
              <w:top w:val="outset" w:sz="6" w:space="0" w:color="auto"/>
              <w:left w:val="outset" w:sz="6" w:space="0" w:color="auto"/>
              <w:bottom w:val="outset" w:sz="6" w:space="0" w:color="auto"/>
              <w:right w:val="outset" w:sz="6" w:space="0" w:color="auto"/>
            </w:tcBorders>
            <w:shd w:val="clear" w:color="auto" w:fill="F3F3F3"/>
            <w:vAlign w:val="center"/>
          </w:tcPr>
          <w:p w:rsidR="003C6D1C" w:rsidRDefault="003C6D1C" w:rsidP="003C6D1C">
            <w:pPr>
              <w:spacing w:line="360" w:lineRule="auto"/>
              <w:jc w:val="center"/>
              <w:rPr>
                <w:rFonts w:eastAsia="Times New Roman" w:cs="Times New Roman"/>
                <w:color w:val="333333"/>
                <w:sz w:val="24"/>
                <w:szCs w:val="24"/>
              </w:rPr>
            </w:pPr>
            <w:r>
              <w:rPr>
                <w:rFonts w:eastAsia="Times New Roman" w:cs="Times New Roman"/>
                <w:color w:val="333333"/>
                <w:sz w:val="24"/>
                <w:szCs w:val="24"/>
              </w:rPr>
              <w:t xml:space="preserve">Giáo viên </w:t>
            </w:r>
          </w:p>
        </w:tc>
        <w:tc>
          <w:tcPr>
            <w:tcW w:w="1000" w:type="dxa"/>
            <w:tcBorders>
              <w:top w:val="outset" w:sz="6" w:space="0" w:color="auto"/>
              <w:left w:val="outset" w:sz="6" w:space="0" w:color="auto"/>
              <w:bottom w:val="outset" w:sz="6" w:space="0" w:color="auto"/>
              <w:right w:val="outset" w:sz="6" w:space="0" w:color="auto"/>
            </w:tcBorders>
            <w:shd w:val="clear" w:color="auto" w:fill="F3F3F3"/>
          </w:tcPr>
          <w:p w:rsidR="003C6D1C" w:rsidRDefault="003C6D1C" w:rsidP="003C6D1C">
            <w:pPr>
              <w:jc w:val="center"/>
              <w:rPr>
                <w:rFonts w:eastAsia="Times New Roman" w:cs="Times New Roman"/>
                <w:color w:val="333333"/>
                <w:sz w:val="24"/>
                <w:szCs w:val="24"/>
              </w:rPr>
            </w:pPr>
          </w:p>
          <w:p w:rsidR="003C6D1C" w:rsidRDefault="003C6D1C" w:rsidP="003C6D1C">
            <w:pPr>
              <w:jc w:val="center"/>
            </w:pPr>
            <w:r w:rsidRPr="00C63A02">
              <w:rPr>
                <w:rFonts w:eastAsia="Times New Roman" w:cs="Times New Roman"/>
                <w:color w:val="333333"/>
                <w:sz w:val="24"/>
                <w:szCs w:val="24"/>
              </w:rPr>
              <w:t>Chi bộ KHXH</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3C6D1C" w:rsidRDefault="003C6D1C" w:rsidP="003C6D1C">
            <w:pPr>
              <w:spacing w:line="360" w:lineRule="auto"/>
              <w:rPr>
                <w:rFonts w:eastAsia="Times New Roman" w:cs="Times New Roman"/>
                <w:color w:val="333333"/>
                <w:sz w:val="24"/>
                <w:szCs w:val="24"/>
              </w:rPr>
            </w:pPr>
            <w:r>
              <w:rPr>
                <w:rFonts w:eastAsia="Times New Roman" w:cs="Times New Roman"/>
                <w:color w:val="333333"/>
                <w:sz w:val="24"/>
                <w:szCs w:val="24"/>
              </w:rPr>
              <w:t>Công tác bồi dưỡng HSG môn Lịch sử của trường THP</w:t>
            </w:r>
            <w:bookmarkStart w:id="0" w:name="_GoBack"/>
            <w:bookmarkEnd w:id="0"/>
            <w:r>
              <w:rPr>
                <w:rFonts w:eastAsia="Times New Roman" w:cs="Times New Roman"/>
                <w:color w:val="333333"/>
                <w:sz w:val="24"/>
                <w:szCs w:val="24"/>
              </w:rPr>
              <w:t>T Việt Đức năm học 2018-2019 và kế hoạch năm học 2019-2020.</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3C6D1C" w:rsidRPr="00622E69" w:rsidRDefault="003C6D1C" w:rsidP="00622E69">
            <w:pPr>
              <w:spacing w:line="360" w:lineRule="auto"/>
              <w:jc w:val="center"/>
              <w:rPr>
                <w:rFonts w:cs="Times New Roman"/>
                <w:sz w:val="24"/>
                <w:szCs w:val="24"/>
                <w:lang w:val="vi-VN"/>
              </w:rPr>
            </w:pPr>
            <w:r>
              <w:rPr>
                <w:rStyle w:val="Strong"/>
                <w:rFonts w:cs="Times New Roman"/>
                <w:sz w:val="24"/>
                <w:szCs w:val="24"/>
                <w:bdr w:val="none" w:sz="0" w:space="0" w:color="auto" w:frame="1"/>
              </w:rPr>
              <w:t xml:space="preserve">Tháng </w:t>
            </w:r>
            <w:r w:rsidR="00622E69">
              <w:rPr>
                <w:rStyle w:val="Strong"/>
                <w:rFonts w:cs="Times New Roman"/>
                <w:sz w:val="24"/>
                <w:szCs w:val="24"/>
                <w:bdr w:val="none" w:sz="0" w:space="0" w:color="auto" w:frame="1"/>
                <w:lang w:val="vi-VN"/>
              </w:rPr>
              <w:t>10</w:t>
            </w:r>
          </w:p>
        </w:tc>
      </w:tr>
      <w:tr w:rsidR="00B36ABE" w:rsidTr="00277F23">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B36ABE" w:rsidRDefault="00B36ABE">
            <w:pPr>
              <w:spacing w:line="360" w:lineRule="auto"/>
              <w:jc w:val="center"/>
              <w:rPr>
                <w:rFonts w:cs="Times New Roman"/>
              </w:rPr>
            </w:pPr>
            <w:r>
              <w:rPr>
                <w:rFonts w:cs="Times New Roman"/>
              </w:rPr>
              <w:t>10</w:t>
            </w:r>
          </w:p>
        </w:tc>
        <w:tc>
          <w:tcPr>
            <w:tcW w:w="1975" w:type="dxa"/>
            <w:tcBorders>
              <w:top w:val="outset" w:sz="6" w:space="0" w:color="auto"/>
              <w:left w:val="outset" w:sz="6" w:space="0" w:color="auto"/>
              <w:bottom w:val="outset" w:sz="6" w:space="0" w:color="auto"/>
              <w:right w:val="outset" w:sz="6" w:space="0" w:color="auto"/>
            </w:tcBorders>
            <w:shd w:val="clear" w:color="auto" w:fill="F3F3F3"/>
            <w:vAlign w:val="center"/>
          </w:tcPr>
          <w:p w:rsidR="00B36ABE" w:rsidRDefault="00B36ABE" w:rsidP="003C6D1C">
            <w:pPr>
              <w:spacing w:line="360" w:lineRule="auto"/>
              <w:jc w:val="left"/>
              <w:rPr>
                <w:rFonts w:eastAsia="Times New Roman" w:cs="Times New Roman"/>
                <w:color w:val="333333"/>
                <w:sz w:val="24"/>
                <w:szCs w:val="24"/>
              </w:rPr>
            </w:pPr>
            <w:r>
              <w:rPr>
                <w:rFonts w:eastAsia="Times New Roman" w:cs="Times New Roman"/>
                <w:color w:val="333333"/>
                <w:sz w:val="24"/>
                <w:szCs w:val="24"/>
              </w:rPr>
              <w:t xml:space="preserve">Nguyễn </w:t>
            </w:r>
            <w:r w:rsidR="003C6D1C">
              <w:rPr>
                <w:rFonts w:eastAsia="Times New Roman" w:cs="Times New Roman"/>
                <w:color w:val="333333"/>
                <w:sz w:val="24"/>
                <w:szCs w:val="24"/>
              </w:rPr>
              <w:t>Ngọc Dũng</w:t>
            </w:r>
          </w:p>
        </w:tc>
        <w:tc>
          <w:tcPr>
            <w:tcW w:w="1123" w:type="dxa"/>
            <w:tcBorders>
              <w:top w:val="outset" w:sz="6" w:space="0" w:color="auto"/>
              <w:left w:val="outset" w:sz="6" w:space="0" w:color="auto"/>
              <w:bottom w:val="outset" w:sz="6" w:space="0" w:color="auto"/>
              <w:right w:val="outset" w:sz="6" w:space="0" w:color="auto"/>
            </w:tcBorders>
            <w:shd w:val="clear" w:color="auto" w:fill="F3F3F3"/>
            <w:vAlign w:val="center"/>
          </w:tcPr>
          <w:p w:rsidR="00B36ABE" w:rsidRDefault="00AB7E35">
            <w:pPr>
              <w:spacing w:line="360" w:lineRule="auto"/>
              <w:jc w:val="center"/>
              <w:rPr>
                <w:rFonts w:eastAsia="Times New Roman" w:cs="Times New Roman"/>
                <w:color w:val="333333"/>
                <w:sz w:val="24"/>
                <w:szCs w:val="24"/>
                <w:lang w:val="vi-VN"/>
              </w:rPr>
            </w:pPr>
            <w:r>
              <w:rPr>
                <w:rFonts w:eastAsia="Times New Roman" w:cs="Times New Roman"/>
                <w:color w:val="333333"/>
                <w:sz w:val="24"/>
                <w:szCs w:val="24"/>
                <w:lang w:val="vi-VN"/>
              </w:rPr>
              <w:t>ĐUV, TTCM</w:t>
            </w:r>
          </w:p>
          <w:p w:rsidR="00AB7E35" w:rsidRPr="003C6D1C" w:rsidRDefault="00AB7E35">
            <w:pPr>
              <w:spacing w:line="360" w:lineRule="auto"/>
              <w:jc w:val="center"/>
              <w:rPr>
                <w:rFonts w:eastAsia="Times New Roman" w:cs="Times New Roman"/>
                <w:color w:val="333333"/>
                <w:sz w:val="24"/>
                <w:szCs w:val="24"/>
                <w:lang w:val="vi-VN"/>
              </w:rPr>
            </w:pPr>
          </w:p>
        </w:tc>
        <w:tc>
          <w:tcPr>
            <w:tcW w:w="1000" w:type="dxa"/>
            <w:tcBorders>
              <w:top w:val="outset" w:sz="6" w:space="0" w:color="auto"/>
              <w:left w:val="outset" w:sz="6" w:space="0" w:color="auto"/>
              <w:bottom w:val="outset" w:sz="6" w:space="0" w:color="auto"/>
              <w:right w:val="outset" w:sz="6" w:space="0" w:color="auto"/>
            </w:tcBorders>
            <w:shd w:val="clear" w:color="auto" w:fill="F3F3F3"/>
          </w:tcPr>
          <w:p w:rsidR="00AB7E35" w:rsidRDefault="00AB7E35" w:rsidP="003C6D1C">
            <w:pPr>
              <w:spacing w:line="360" w:lineRule="auto"/>
              <w:jc w:val="center"/>
              <w:rPr>
                <w:rFonts w:eastAsia="Times New Roman" w:cs="Times New Roman"/>
                <w:color w:val="333333"/>
                <w:sz w:val="24"/>
                <w:szCs w:val="24"/>
              </w:rPr>
            </w:pPr>
          </w:p>
          <w:p w:rsidR="00B36ABE" w:rsidRPr="00AB7E35" w:rsidRDefault="003C6D1C" w:rsidP="00AB7E35">
            <w:pPr>
              <w:spacing w:line="360" w:lineRule="auto"/>
              <w:jc w:val="center"/>
              <w:rPr>
                <w:rFonts w:eastAsia="Times New Roman" w:cs="Times New Roman"/>
                <w:color w:val="333333"/>
                <w:sz w:val="24"/>
                <w:szCs w:val="24"/>
                <w:lang w:val="vi-VN"/>
              </w:rPr>
            </w:pPr>
            <w:r w:rsidRPr="00C63A02">
              <w:rPr>
                <w:rFonts w:eastAsia="Times New Roman" w:cs="Times New Roman"/>
                <w:color w:val="333333"/>
                <w:sz w:val="24"/>
                <w:szCs w:val="24"/>
              </w:rPr>
              <w:t>Chi bộ KH</w:t>
            </w:r>
            <w:r w:rsidR="00AB7E35">
              <w:rPr>
                <w:rFonts w:eastAsia="Times New Roman" w:cs="Times New Roman"/>
                <w:color w:val="333333"/>
                <w:sz w:val="24"/>
                <w:szCs w:val="24"/>
                <w:lang w:val="vi-VN"/>
              </w:rPr>
              <w:t>TN</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B36ABE" w:rsidRDefault="00B36ABE" w:rsidP="00AB7E35">
            <w:pPr>
              <w:spacing w:line="360" w:lineRule="auto"/>
              <w:rPr>
                <w:rFonts w:eastAsia="Times New Roman" w:cs="Times New Roman"/>
                <w:color w:val="333333"/>
                <w:sz w:val="24"/>
                <w:szCs w:val="24"/>
              </w:rPr>
            </w:pPr>
            <w:r>
              <w:rPr>
                <w:rFonts w:eastAsia="Times New Roman" w:cs="Times New Roman"/>
                <w:color w:val="333333"/>
                <w:sz w:val="24"/>
                <w:szCs w:val="24"/>
              </w:rPr>
              <w:t xml:space="preserve">Công tác </w:t>
            </w:r>
            <w:r w:rsidR="00AB7E35">
              <w:rPr>
                <w:rFonts w:eastAsia="Times New Roman" w:cs="Times New Roman"/>
                <w:color w:val="333333"/>
                <w:sz w:val="24"/>
                <w:szCs w:val="24"/>
                <w:lang w:val="vi-VN"/>
              </w:rPr>
              <w:t>xây dựng, kế hoạch Chi bộ KHTN</w:t>
            </w:r>
            <w:r>
              <w:rPr>
                <w:rFonts w:eastAsia="Times New Roman" w:cs="Times New Roman"/>
                <w:color w:val="333333"/>
                <w:sz w:val="24"/>
                <w:szCs w:val="24"/>
              </w:rPr>
              <w:t xml:space="preserve"> của </w:t>
            </w:r>
            <w:r w:rsidR="00AB7E35">
              <w:rPr>
                <w:rFonts w:eastAsia="Times New Roman" w:cs="Times New Roman"/>
                <w:color w:val="333333"/>
                <w:sz w:val="24"/>
                <w:szCs w:val="24"/>
                <w:lang w:val="vi-VN"/>
              </w:rPr>
              <w:t xml:space="preserve">Đảng bộ </w:t>
            </w:r>
            <w:r>
              <w:rPr>
                <w:rFonts w:eastAsia="Times New Roman" w:cs="Times New Roman"/>
                <w:color w:val="333333"/>
                <w:sz w:val="24"/>
                <w:szCs w:val="24"/>
              </w:rPr>
              <w:t>trường THPT Việt Đức năm 2019.</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B36ABE" w:rsidRPr="00622E69" w:rsidRDefault="00B36ABE" w:rsidP="00622E69">
            <w:pPr>
              <w:spacing w:line="360" w:lineRule="auto"/>
              <w:jc w:val="center"/>
              <w:rPr>
                <w:rFonts w:cs="Times New Roman"/>
                <w:sz w:val="24"/>
                <w:szCs w:val="24"/>
                <w:lang w:val="vi-VN"/>
              </w:rPr>
            </w:pPr>
            <w:r>
              <w:rPr>
                <w:rStyle w:val="Strong"/>
                <w:rFonts w:cs="Times New Roman"/>
                <w:sz w:val="24"/>
                <w:szCs w:val="24"/>
                <w:bdr w:val="none" w:sz="0" w:space="0" w:color="auto" w:frame="1"/>
              </w:rPr>
              <w:t xml:space="preserve">Tháng </w:t>
            </w:r>
            <w:r w:rsidR="00622E69">
              <w:rPr>
                <w:rStyle w:val="Strong"/>
                <w:rFonts w:cs="Times New Roman"/>
                <w:sz w:val="24"/>
                <w:szCs w:val="24"/>
                <w:bdr w:val="none" w:sz="0" w:space="0" w:color="auto" w:frame="1"/>
                <w:lang w:val="vi-VN"/>
              </w:rPr>
              <w:t>2</w:t>
            </w:r>
          </w:p>
        </w:tc>
      </w:tr>
      <w:tr w:rsidR="00AB7E35" w:rsidTr="00277F23">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AB7E35" w:rsidRDefault="00AB7E35" w:rsidP="00AB7E35">
            <w:pPr>
              <w:spacing w:line="360" w:lineRule="auto"/>
              <w:jc w:val="center"/>
              <w:rPr>
                <w:rFonts w:cs="Times New Roman"/>
              </w:rPr>
            </w:pPr>
            <w:r>
              <w:rPr>
                <w:rFonts w:cs="Times New Roman"/>
              </w:rPr>
              <w:t>11</w:t>
            </w:r>
          </w:p>
        </w:tc>
        <w:tc>
          <w:tcPr>
            <w:tcW w:w="1975" w:type="dxa"/>
            <w:tcBorders>
              <w:top w:val="outset" w:sz="6" w:space="0" w:color="auto"/>
              <w:left w:val="outset" w:sz="6" w:space="0" w:color="auto"/>
              <w:bottom w:val="outset" w:sz="6" w:space="0" w:color="auto"/>
              <w:right w:val="outset" w:sz="6" w:space="0" w:color="auto"/>
            </w:tcBorders>
            <w:shd w:val="clear" w:color="auto" w:fill="F3F3F3"/>
            <w:vAlign w:val="center"/>
          </w:tcPr>
          <w:p w:rsidR="00AB7E35" w:rsidRPr="00AB7E35" w:rsidRDefault="00AB7E35" w:rsidP="00AB7E35">
            <w:pPr>
              <w:spacing w:line="360" w:lineRule="auto"/>
              <w:jc w:val="left"/>
              <w:rPr>
                <w:rFonts w:eastAsia="Times New Roman" w:cs="Times New Roman"/>
                <w:color w:val="333333"/>
                <w:sz w:val="24"/>
                <w:szCs w:val="24"/>
                <w:lang w:val="vi-VN"/>
              </w:rPr>
            </w:pPr>
            <w:r>
              <w:rPr>
                <w:rFonts w:eastAsia="Times New Roman" w:cs="Times New Roman"/>
                <w:color w:val="333333"/>
                <w:sz w:val="24"/>
                <w:szCs w:val="24"/>
                <w:lang w:val="vi-VN"/>
              </w:rPr>
              <w:t>Võ Đức Tân</w:t>
            </w:r>
          </w:p>
        </w:tc>
        <w:tc>
          <w:tcPr>
            <w:tcW w:w="1123" w:type="dxa"/>
            <w:tcBorders>
              <w:top w:val="outset" w:sz="6" w:space="0" w:color="auto"/>
              <w:left w:val="outset" w:sz="6" w:space="0" w:color="auto"/>
              <w:bottom w:val="outset" w:sz="6" w:space="0" w:color="auto"/>
              <w:right w:val="outset" w:sz="6" w:space="0" w:color="auto"/>
            </w:tcBorders>
            <w:shd w:val="clear" w:color="auto" w:fill="F3F3F3"/>
            <w:vAlign w:val="center"/>
          </w:tcPr>
          <w:p w:rsidR="00AB7E35" w:rsidRDefault="00AB7E35" w:rsidP="00AB7E35">
            <w:pPr>
              <w:spacing w:line="360" w:lineRule="auto"/>
              <w:jc w:val="center"/>
              <w:rPr>
                <w:rFonts w:eastAsia="Times New Roman" w:cs="Times New Roman"/>
                <w:color w:val="333333"/>
                <w:sz w:val="24"/>
                <w:szCs w:val="24"/>
                <w:lang w:val="vi-VN"/>
              </w:rPr>
            </w:pPr>
            <w:r>
              <w:rPr>
                <w:rFonts w:eastAsia="Times New Roman" w:cs="Times New Roman"/>
                <w:color w:val="333333"/>
                <w:sz w:val="24"/>
                <w:szCs w:val="24"/>
                <w:lang w:val="vi-VN"/>
              </w:rPr>
              <w:t>ĐUV, TTCM</w:t>
            </w:r>
          </w:p>
          <w:p w:rsidR="00AB7E35" w:rsidRPr="003C6D1C" w:rsidRDefault="00AB7E35" w:rsidP="00AB7E35">
            <w:pPr>
              <w:spacing w:line="360" w:lineRule="auto"/>
              <w:jc w:val="center"/>
              <w:rPr>
                <w:rFonts w:eastAsia="Times New Roman" w:cs="Times New Roman"/>
                <w:color w:val="333333"/>
                <w:sz w:val="24"/>
                <w:szCs w:val="24"/>
                <w:lang w:val="vi-VN"/>
              </w:rPr>
            </w:pPr>
          </w:p>
        </w:tc>
        <w:tc>
          <w:tcPr>
            <w:tcW w:w="1000" w:type="dxa"/>
            <w:tcBorders>
              <w:top w:val="outset" w:sz="6" w:space="0" w:color="auto"/>
              <w:left w:val="outset" w:sz="6" w:space="0" w:color="auto"/>
              <w:bottom w:val="outset" w:sz="6" w:space="0" w:color="auto"/>
              <w:right w:val="outset" w:sz="6" w:space="0" w:color="auto"/>
            </w:tcBorders>
            <w:shd w:val="clear" w:color="auto" w:fill="F3F3F3"/>
          </w:tcPr>
          <w:p w:rsidR="00AB7E35" w:rsidRDefault="00AB7E35" w:rsidP="00AB7E35">
            <w:pPr>
              <w:spacing w:line="360" w:lineRule="auto"/>
              <w:jc w:val="center"/>
              <w:rPr>
                <w:rFonts w:eastAsia="Times New Roman" w:cs="Times New Roman"/>
                <w:color w:val="333333"/>
                <w:sz w:val="24"/>
                <w:szCs w:val="24"/>
              </w:rPr>
            </w:pPr>
          </w:p>
          <w:p w:rsidR="00AB7E35" w:rsidRPr="00AB7E35" w:rsidRDefault="00AB7E35" w:rsidP="00AB7E35">
            <w:pPr>
              <w:spacing w:line="360" w:lineRule="auto"/>
              <w:jc w:val="center"/>
              <w:rPr>
                <w:rFonts w:eastAsia="Times New Roman" w:cs="Times New Roman"/>
                <w:color w:val="333333"/>
                <w:sz w:val="24"/>
                <w:szCs w:val="24"/>
                <w:lang w:val="vi-VN"/>
              </w:rPr>
            </w:pPr>
            <w:r w:rsidRPr="00C63A02">
              <w:rPr>
                <w:rFonts w:eastAsia="Times New Roman" w:cs="Times New Roman"/>
                <w:color w:val="333333"/>
                <w:sz w:val="24"/>
                <w:szCs w:val="24"/>
              </w:rPr>
              <w:t>Chi bộ KH</w:t>
            </w:r>
            <w:r>
              <w:rPr>
                <w:rFonts w:eastAsia="Times New Roman" w:cs="Times New Roman"/>
                <w:color w:val="333333"/>
                <w:sz w:val="24"/>
                <w:szCs w:val="24"/>
                <w:lang w:val="vi-VN"/>
              </w:rPr>
              <w:t>TN</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AB7E35" w:rsidRDefault="00AB7E35" w:rsidP="00AB7E35">
            <w:pPr>
              <w:spacing w:line="360" w:lineRule="auto"/>
              <w:rPr>
                <w:rFonts w:eastAsia="Times New Roman" w:cs="Times New Roman"/>
                <w:color w:val="333333"/>
                <w:sz w:val="24"/>
                <w:szCs w:val="24"/>
              </w:rPr>
            </w:pPr>
            <w:r>
              <w:rPr>
                <w:rFonts w:eastAsia="Times New Roman" w:cs="Times New Roman"/>
                <w:color w:val="333333"/>
                <w:sz w:val="24"/>
                <w:szCs w:val="24"/>
              </w:rPr>
              <w:t>Công tác bồi dưỡng học sinh yếu môn Vật lí của trường THPT Việt Đức năm học 201</w:t>
            </w:r>
            <w:r>
              <w:rPr>
                <w:rFonts w:eastAsia="Times New Roman" w:cs="Times New Roman"/>
                <w:color w:val="333333"/>
                <w:sz w:val="24"/>
                <w:szCs w:val="24"/>
                <w:lang w:val="vi-VN"/>
              </w:rPr>
              <w:t>8</w:t>
            </w:r>
            <w:r>
              <w:rPr>
                <w:rFonts w:eastAsia="Times New Roman" w:cs="Times New Roman"/>
                <w:color w:val="333333"/>
                <w:sz w:val="24"/>
                <w:szCs w:val="24"/>
              </w:rPr>
              <w:t>-201</w:t>
            </w:r>
            <w:r>
              <w:rPr>
                <w:rFonts w:eastAsia="Times New Roman" w:cs="Times New Roman"/>
                <w:color w:val="333333"/>
                <w:sz w:val="24"/>
                <w:szCs w:val="24"/>
                <w:lang w:val="vi-VN"/>
              </w:rPr>
              <w:t>9</w:t>
            </w:r>
            <w:r>
              <w:rPr>
                <w:rFonts w:eastAsia="Times New Roman" w:cs="Times New Roman"/>
                <w:color w:val="333333"/>
                <w:sz w:val="24"/>
                <w:szCs w:val="24"/>
              </w:rPr>
              <w:t xml:space="preserve"> và kế hoạch năm học 201</w:t>
            </w:r>
            <w:r>
              <w:rPr>
                <w:rFonts w:eastAsia="Times New Roman" w:cs="Times New Roman"/>
                <w:color w:val="333333"/>
                <w:sz w:val="24"/>
                <w:szCs w:val="24"/>
                <w:lang w:val="vi-VN"/>
              </w:rPr>
              <w:t>9</w:t>
            </w:r>
            <w:r>
              <w:rPr>
                <w:rFonts w:eastAsia="Times New Roman" w:cs="Times New Roman"/>
                <w:color w:val="333333"/>
                <w:sz w:val="24"/>
                <w:szCs w:val="24"/>
              </w:rPr>
              <w:t>-2020.</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AB7E35" w:rsidRPr="00622E69" w:rsidRDefault="00AB7E35" w:rsidP="00622E69">
            <w:pPr>
              <w:spacing w:line="360" w:lineRule="auto"/>
              <w:jc w:val="center"/>
              <w:rPr>
                <w:rFonts w:cs="Times New Roman"/>
                <w:sz w:val="24"/>
                <w:szCs w:val="24"/>
                <w:lang w:val="vi-VN"/>
              </w:rPr>
            </w:pPr>
            <w:r>
              <w:rPr>
                <w:rStyle w:val="Strong"/>
                <w:rFonts w:cs="Times New Roman"/>
                <w:sz w:val="24"/>
                <w:szCs w:val="24"/>
                <w:bdr w:val="none" w:sz="0" w:space="0" w:color="auto" w:frame="1"/>
              </w:rPr>
              <w:t xml:space="preserve">Tháng </w:t>
            </w:r>
            <w:r w:rsidR="00622E69">
              <w:rPr>
                <w:rStyle w:val="Strong"/>
                <w:rFonts w:cs="Times New Roman"/>
                <w:sz w:val="24"/>
                <w:szCs w:val="24"/>
                <w:bdr w:val="none" w:sz="0" w:space="0" w:color="auto" w:frame="1"/>
                <w:lang w:val="vi-VN"/>
              </w:rPr>
              <w:t>3</w:t>
            </w:r>
          </w:p>
        </w:tc>
      </w:tr>
      <w:tr w:rsidR="004A46DA" w:rsidTr="00277F23">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4A46DA">
            <w:pPr>
              <w:spacing w:line="360" w:lineRule="auto"/>
              <w:jc w:val="center"/>
              <w:rPr>
                <w:rFonts w:cs="Times New Roman"/>
              </w:rPr>
            </w:pPr>
            <w:r>
              <w:rPr>
                <w:rFonts w:cs="Times New Roman"/>
              </w:rPr>
              <w:t>12</w:t>
            </w:r>
          </w:p>
        </w:tc>
        <w:tc>
          <w:tcPr>
            <w:tcW w:w="1975"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Pr="00AB7E35" w:rsidRDefault="004A46DA" w:rsidP="004A46DA">
            <w:pPr>
              <w:spacing w:line="360" w:lineRule="auto"/>
              <w:jc w:val="left"/>
              <w:rPr>
                <w:rFonts w:eastAsia="Times New Roman" w:cs="Times New Roman"/>
                <w:color w:val="333333"/>
                <w:sz w:val="24"/>
                <w:szCs w:val="24"/>
                <w:lang w:val="vi-VN"/>
              </w:rPr>
            </w:pPr>
            <w:r>
              <w:rPr>
                <w:rFonts w:eastAsia="Times New Roman" w:cs="Times New Roman"/>
                <w:color w:val="333333"/>
                <w:sz w:val="24"/>
                <w:szCs w:val="24"/>
                <w:lang w:val="vi-VN"/>
              </w:rPr>
              <w:t>Trần Thị Thu Hương</w:t>
            </w:r>
          </w:p>
        </w:tc>
        <w:tc>
          <w:tcPr>
            <w:tcW w:w="1123"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4A46DA">
            <w:pPr>
              <w:spacing w:line="360" w:lineRule="auto"/>
              <w:jc w:val="center"/>
              <w:rPr>
                <w:rFonts w:eastAsia="Times New Roman" w:cs="Times New Roman"/>
                <w:color w:val="333333"/>
                <w:sz w:val="24"/>
                <w:szCs w:val="24"/>
              </w:rPr>
            </w:pPr>
            <w:r>
              <w:rPr>
                <w:rFonts w:eastAsia="Times New Roman" w:cs="Times New Roman"/>
                <w:color w:val="333333"/>
                <w:sz w:val="24"/>
                <w:szCs w:val="24"/>
                <w:lang w:val="vi-VN"/>
              </w:rPr>
              <w:t xml:space="preserve">CUV, </w:t>
            </w:r>
            <w:r>
              <w:rPr>
                <w:rFonts w:eastAsia="Times New Roman" w:cs="Times New Roman"/>
                <w:color w:val="333333"/>
                <w:sz w:val="24"/>
                <w:szCs w:val="24"/>
              </w:rPr>
              <w:t xml:space="preserve">Giáo viên </w:t>
            </w:r>
          </w:p>
        </w:tc>
        <w:tc>
          <w:tcPr>
            <w:tcW w:w="1000" w:type="dxa"/>
            <w:tcBorders>
              <w:top w:val="outset" w:sz="6" w:space="0" w:color="auto"/>
              <w:left w:val="outset" w:sz="6" w:space="0" w:color="auto"/>
              <w:bottom w:val="outset" w:sz="6" w:space="0" w:color="auto"/>
              <w:right w:val="outset" w:sz="6" w:space="0" w:color="auto"/>
            </w:tcBorders>
            <w:shd w:val="clear" w:color="auto" w:fill="F3F3F3"/>
          </w:tcPr>
          <w:p w:rsidR="004A46DA" w:rsidRDefault="004A46DA" w:rsidP="004A46DA">
            <w:pPr>
              <w:spacing w:line="360" w:lineRule="auto"/>
              <w:jc w:val="center"/>
              <w:rPr>
                <w:rFonts w:eastAsia="Times New Roman" w:cs="Times New Roman"/>
                <w:color w:val="333333"/>
                <w:sz w:val="24"/>
                <w:szCs w:val="24"/>
              </w:rPr>
            </w:pPr>
          </w:p>
          <w:p w:rsidR="004A46DA" w:rsidRDefault="004A46DA" w:rsidP="004A46DA">
            <w:pPr>
              <w:spacing w:line="360" w:lineRule="auto"/>
              <w:jc w:val="center"/>
              <w:rPr>
                <w:rFonts w:eastAsia="Times New Roman" w:cs="Times New Roman"/>
                <w:color w:val="333333"/>
                <w:sz w:val="24"/>
                <w:szCs w:val="24"/>
              </w:rPr>
            </w:pPr>
            <w:r w:rsidRPr="00C63A02">
              <w:rPr>
                <w:rFonts w:eastAsia="Times New Roman" w:cs="Times New Roman"/>
                <w:color w:val="333333"/>
                <w:sz w:val="24"/>
                <w:szCs w:val="24"/>
              </w:rPr>
              <w:t>Chi bộ KH</w:t>
            </w:r>
            <w:r>
              <w:rPr>
                <w:rFonts w:eastAsia="Times New Roman" w:cs="Times New Roman"/>
                <w:color w:val="333333"/>
                <w:sz w:val="24"/>
                <w:szCs w:val="24"/>
                <w:lang w:val="vi-VN"/>
              </w:rPr>
              <w:t>TN</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4A46DA">
            <w:pPr>
              <w:spacing w:line="360" w:lineRule="auto"/>
              <w:rPr>
                <w:rFonts w:eastAsia="Times New Roman" w:cs="Times New Roman"/>
                <w:color w:val="333333"/>
                <w:sz w:val="24"/>
                <w:szCs w:val="24"/>
              </w:rPr>
            </w:pPr>
            <w:r>
              <w:rPr>
                <w:rFonts w:eastAsia="Times New Roman" w:cs="Times New Roman"/>
                <w:color w:val="333333"/>
                <w:sz w:val="24"/>
                <w:szCs w:val="24"/>
              </w:rPr>
              <w:t xml:space="preserve">Công tác </w:t>
            </w:r>
            <w:r>
              <w:rPr>
                <w:rFonts w:eastAsia="Times New Roman" w:cs="Times New Roman"/>
                <w:color w:val="333333"/>
                <w:sz w:val="24"/>
                <w:szCs w:val="24"/>
                <w:lang w:val="vi-VN"/>
              </w:rPr>
              <w:t>ngoại khóa</w:t>
            </w:r>
            <w:r>
              <w:rPr>
                <w:rFonts w:eastAsia="Times New Roman" w:cs="Times New Roman"/>
                <w:color w:val="333333"/>
                <w:sz w:val="24"/>
                <w:szCs w:val="24"/>
              </w:rPr>
              <w:t xml:space="preserve"> của trường THPT Việt Đức năm học 201</w:t>
            </w:r>
            <w:r>
              <w:rPr>
                <w:rFonts w:eastAsia="Times New Roman" w:cs="Times New Roman"/>
                <w:color w:val="333333"/>
                <w:sz w:val="24"/>
                <w:szCs w:val="24"/>
                <w:lang w:val="vi-VN"/>
              </w:rPr>
              <w:t>8</w:t>
            </w:r>
            <w:r>
              <w:rPr>
                <w:rFonts w:eastAsia="Times New Roman" w:cs="Times New Roman"/>
                <w:color w:val="333333"/>
                <w:sz w:val="24"/>
                <w:szCs w:val="24"/>
              </w:rPr>
              <w:t>-2019 và kế hoạch năm học 201</w:t>
            </w:r>
            <w:r>
              <w:rPr>
                <w:rFonts w:eastAsia="Times New Roman" w:cs="Times New Roman"/>
                <w:color w:val="333333"/>
                <w:sz w:val="24"/>
                <w:szCs w:val="24"/>
                <w:lang w:val="vi-VN"/>
              </w:rPr>
              <w:t>9</w:t>
            </w:r>
            <w:r>
              <w:rPr>
                <w:rFonts w:eastAsia="Times New Roman" w:cs="Times New Roman"/>
                <w:color w:val="333333"/>
                <w:sz w:val="24"/>
                <w:szCs w:val="24"/>
              </w:rPr>
              <w:t>-20</w:t>
            </w:r>
            <w:r>
              <w:rPr>
                <w:rFonts w:eastAsia="Times New Roman" w:cs="Times New Roman"/>
                <w:color w:val="333333"/>
                <w:sz w:val="24"/>
                <w:szCs w:val="24"/>
                <w:lang w:val="vi-VN"/>
              </w:rPr>
              <w:t>20</w:t>
            </w:r>
            <w:r>
              <w:rPr>
                <w:rFonts w:eastAsia="Times New Roman" w:cs="Times New Roman"/>
                <w:color w:val="333333"/>
                <w:sz w:val="24"/>
                <w:szCs w:val="24"/>
              </w:rPr>
              <w:t>.</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622E69">
            <w:pPr>
              <w:spacing w:line="360" w:lineRule="auto"/>
              <w:jc w:val="center"/>
              <w:rPr>
                <w:rFonts w:cs="Times New Roman"/>
                <w:sz w:val="24"/>
                <w:szCs w:val="24"/>
              </w:rPr>
            </w:pPr>
            <w:r>
              <w:rPr>
                <w:rStyle w:val="Strong"/>
                <w:rFonts w:cs="Times New Roman"/>
                <w:sz w:val="24"/>
                <w:szCs w:val="24"/>
                <w:bdr w:val="none" w:sz="0" w:space="0" w:color="auto" w:frame="1"/>
              </w:rPr>
              <w:t>Tháng 5</w:t>
            </w:r>
          </w:p>
        </w:tc>
      </w:tr>
      <w:tr w:rsidR="004A46DA" w:rsidTr="00277F23">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4A46DA">
            <w:pPr>
              <w:spacing w:line="360" w:lineRule="auto"/>
              <w:jc w:val="center"/>
              <w:rPr>
                <w:rFonts w:cs="Times New Roman"/>
              </w:rPr>
            </w:pPr>
            <w:r>
              <w:rPr>
                <w:rFonts w:cs="Times New Roman"/>
              </w:rPr>
              <w:lastRenderedPageBreak/>
              <w:t>13</w:t>
            </w:r>
          </w:p>
        </w:tc>
        <w:tc>
          <w:tcPr>
            <w:tcW w:w="1975"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Pr="00AB7E35" w:rsidRDefault="004A46DA" w:rsidP="004A46DA">
            <w:pPr>
              <w:spacing w:line="360" w:lineRule="auto"/>
              <w:jc w:val="left"/>
              <w:rPr>
                <w:rFonts w:eastAsia="Times New Roman" w:cs="Times New Roman"/>
                <w:color w:val="333333"/>
                <w:sz w:val="24"/>
                <w:szCs w:val="24"/>
                <w:lang w:val="vi-VN"/>
              </w:rPr>
            </w:pPr>
            <w:r>
              <w:rPr>
                <w:rFonts w:eastAsia="Times New Roman" w:cs="Times New Roman"/>
                <w:color w:val="333333"/>
                <w:sz w:val="24"/>
                <w:szCs w:val="24"/>
                <w:lang w:val="vi-VN"/>
              </w:rPr>
              <w:t>Bùi Thị Kim Oanh</w:t>
            </w:r>
          </w:p>
        </w:tc>
        <w:tc>
          <w:tcPr>
            <w:tcW w:w="1123"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4A46DA">
            <w:pPr>
              <w:spacing w:line="360" w:lineRule="auto"/>
              <w:jc w:val="center"/>
              <w:rPr>
                <w:rFonts w:eastAsia="Times New Roman" w:cs="Times New Roman"/>
                <w:color w:val="333333"/>
                <w:sz w:val="24"/>
                <w:szCs w:val="24"/>
              </w:rPr>
            </w:pPr>
            <w:r>
              <w:rPr>
                <w:rFonts w:eastAsia="Times New Roman" w:cs="Times New Roman"/>
                <w:color w:val="333333"/>
                <w:sz w:val="24"/>
                <w:szCs w:val="24"/>
              </w:rPr>
              <w:t xml:space="preserve">Giáo viên </w:t>
            </w:r>
          </w:p>
        </w:tc>
        <w:tc>
          <w:tcPr>
            <w:tcW w:w="1000" w:type="dxa"/>
            <w:tcBorders>
              <w:top w:val="outset" w:sz="6" w:space="0" w:color="auto"/>
              <w:left w:val="outset" w:sz="6" w:space="0" w:color="auto"/>
              <w:bottom w:val="outset" w:sz="6" w:space="0" w:color="auto"/>
              <w:right w:val="outset" w:sz="6" w:space="0" w:color="auto"/>
            </w:tcBorders>
            <w:shd w:val="clear" w:color="auto" w:fill="F3F3F3"/>
          </w:tcPr>
          <w:p w:rsidR="004A46DA" w:rsidRDefault="004A46DA" w:rsidP="004A46DA">
            <w:pPr>
              <w:spacing w:line="360" w:lineRule="auto"/>
              <w:jc w:val="center"/>
              <w:rPr>
                <w:rFonts w:eastAsia="Times New Roman" w:cs="Times New Roman"/>
                <w:color w:val="333333"/>
                <w:sz w:val="24"/>
                <w:szCs w:val="24"/>
              </w:rPr>
            </w:pPr>
          </w:p>
          <w:p w:rsidR="004A46DA" w:rsidRDefault="004A46DA" w:rsidP="004A46DA">
            <w:pPr>
              <w:spacing w:line="360" w:lineRule="auto"/>
              <w:jc w:val="center"/>
              <w:rPr>
                <w:rFonts w:eastAsia="Times New Roman" w:cs="Times New Roman"/>
                <w:color w:val="333333"/>
                <w:sz w:val="24"/>
                <w:szCs w:val="24"/>
              </w:rPr>
            </w:pPr>
            <w:r w:rsidRPr="00C63A02">
              <w:rPr>
                <w:rFonts w:eastAsia="Times New Roman" w:cs="Times New Roman"/>
                <w:color w:val="333333"/>
                <w:sz w:val="24"/>
                <w:szCs w:val="24"/>
              </w:rPr>
              <w:t>Chi bộ KH</w:t>
            </w:r>
            <w:r>
              <w:rPr>
                <w:rFonts w:eastAsia="Times New Roman" w:cs="Times New Roman"/>
                <w:color w:val="333333"/>
                <w:sz w:val="24"/>
                <w:szCs w:val="24"/>
                <w:lang w:val="vi-VN"/>
              </w:rPr>
              <w:t>TN</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4A46DA">
            <w:pPr>
              <w:spacing w:line="360" w:lineRule="auto"/>
              <w:rPr>
                <w:rFonts w:eastAsia="Times New Roman" w:cs="Times New Roman"/>
                <w:color w:val="333333"/>
                <w:sz w:val="24"/>
                <w:szCs w:val="24"/>
              </w:rPr>
            </w:pPr>
            <w:r>
              <w:rPr>
                <w:rFonts w:eastAsia="Times New Roman" w:cs="Times New Roman"/>
                <w:color w:val="333333"/>
                <w:sz w:val="24"/>
                <w:szCs w:val="24"/>
              </w:rPr>
              <w:t>Công tác bồi dưỡng học sinh yếu môn Toán của trường THPT Việt Đức năm học 201</w:t>
            </w:r>
            <w:r>
              <w:rPr>
                <w:rFonts w:eastAsia="Times New Roman" w:cs="Times New Roman"/>
                <w:color w:val="333333"/>
                <w:sz w:val="24"/>
                <w:szCs w:val="24"/>
                <w:lang w:val="vi-VN"/>
              </w:rPr>
              <w:t>8</w:t>
            </w:r>
            <w:r>
              <w:rPr>
                <w:rFonts w:eastAsia="Times New Roman" w:cs="Times New Roman"/>
                <w:color w:val="333333"/>
                <w:sz w:val="24"/>
                <w:szCs w:val="24"/>
              </w:rPr>
              <w:t>-2019 và kế hoạch năm học 201</w:t>
            </w:r>
            <w:r>
              <w:rPr>
                <w:rFonts w:eastAsia="Times New Roman" w:cs="Times New Roman"/>
                <w:color w:val="333333"/>
                <w:sz w:val="24"/>
                <w:szCs w:val="24"/>
                <w:lang w:val="vi-VN"/>
              </w:rPr>
              <w:t>9</w:t>
            </w:r>
            <w:r>
              <w:rPr>
                <w:rFonts w:eastAsia="Times New Roman" w:cs="Times New Roman"/>
                <w:color w:val="333333"/>
                <w:sz w:val="24"/>
                <w:szCs w:val="24"/>
              </w:rPr>
              <w:t>-20</w:t>
            </w:r>
            <w:r>
              <w:rPr>
                <w:rFonts w:eastAsia="Times New Roman" w:cs="Times New Roman"/>
                <w:color w:val="333333"/>
                <w:sz w:val="24"/>
                <w:szCs w:val="24"/>
                <w:lang w:val="vi-VN"/>
              </w:rPr>
              <w:t>20</w:t>
            </w:r>
            <w:r>
              <w:rPr>
                <w:rFonts w:eastAsia="Times New Roman" w:cs="Times New Roman"/>
                <w:color w:val="333333"/>
                <w:sz w:val="24"/>
                <w:szCs w:val="24"/>
              </w:rPr>
              <w:t>.</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Pr="00622E69" w:rsidRDefault="004A46DA" w:rsidP="00622E69">
            <w:pPr>
              <w:spacing w:line="360" w:lineRule="auto"/>
              <w:jc w:val="center"/>
              <w:rPr>
                <w:rFonts w:cs="Times New Roman"/>
                <w:sz w:val="24"/>
                <w:szCs w:val="24"/>
                <w:lang w:val="vi-VN"/>
              </w:rPr>
            </w:pPr>
            <w:r>
              <w:rPr>
                <w:rStyle w:val="Strong"/>
                <w:rFonts w:cs="Times New Roman"/>
                <w:sz w:val="24"/>
                <w:szCs w:val="24"/>
                <w:bdr w:val="none" w:sz="0" w:space="0" w:color="auto" w:frame="1"/>
              </w:rPr>
              <w:t xml:space="preserve">Tháng </w:t>
            </w:r>
            <w:r w:rsidR="00622E69">
              <w:rPr>
                <w:rStyle w:val="Strong"/>
                <w:rFonts w:cs="Times New Roman"/>
                <w:sz w:val="24"/>
                <w:szCs w:val="24"/>
                <w:bdr w:val="none" w:sz="0" w:space="0" w:color="auto" w:frame="1"/>
                <w:lang w:val="vi-VN"/>
              </w:rPr>
              <w:t>4</w:t>
            </w:r>
          </w:p>
        </w:tc>
      </w:tr>
      <w:tr w:rsidR="004A46DA" w:rsidTr="00277F23">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4A46DA">
            <w:pPr>
              <w:spacing w:line="360" w:lineRule="auto"/>
              <w:jc w:val="center"/>
              <w:rPr>
                <w:rFonts w:cs="Times New Roman"/>
              </w:rPr>
            </w:pPr>
            <w:r>
              <w:rPr>
                <w:rFonts w:cs="Times New Roman"/>
              </w:rPr>
              <w:t>14</w:t>
            </w:r>
          </w:p>
        </w:tc>
        <w:tc>
          <w:tcPr>
            <w:tcW w:w="1975"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Pr="00AB7E35" w:rsidRDefault="004A46DA" w:rsidP="004A46DA">
            <w:pPr>
              <w:spacing w:line="360" w:lineRule="auto"/>
              <w:jc w:val="left"/>
              <w:rPr>
                <w:rFonts w:eastAsia="Times New Roman" w:cs="Times New Roman"/>
                <w:color w:val="333333"/>
                <w:sz w:val="24"/>
                <w:szCs w:val="24"/>
                <w:lang w:val="vi-VN"/>
              </w:rPr>
            </w:pPr>
            <w:r>
              <w:rPr>
                <w:rFonts w:eastAsia="Times New Roman" w:cs="Times New Roman"/>
                <w:color w:val="333333"/>
                <w:sz w:val="24"/>
                <w:szCs w:val="24"/>
                <w:lang w:val="vi-VN"/>
              </w:rPr>
              <w:t>Trần Thị Diệu Hồng</w:t>
            </w:r>
          </w:p>
        </w:tc>
        <w:tc>
          <w:tcPr>
            <w:tcW w:w="1123"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4A46DA">
            <w:pPr>
              <w:spacing w:line="360" w:lineRule="auto"/>
              <w:jc w:val="center"/>
              <w:rPr>
                <w:rFonts w:eastAsia="Times New Roman" w:cs="Times New Roman"/>
                <w:color w:val="333333"/>
                <w:sz w:val="24"/>
                <w:szCs w:val="24"/>
              </w:rPr>
            </w:pPr>
            <w:r>
              <w:rPr>
                <w:rFonts w:eastAsia="Times New Roman" w:cs="Times New Roman"/>
                <w:color w:val="333333"/>
                <w:sz w:val="24"/>
                <w:szCs w:val="24"/>
              </w:rPr>
              <w:t xml:space="preserve">Giáo viên </w:t>
            </w:r>
          </w:p>
        </w:tc>
        <w:tc>
          <w:tcPr>
            <w:tcW w:w="1000" w:type="dxa"/>
            <w:tcBorders>
              <w:top w:val="outset" w:sz="6" w:space="0" w:color="auto"/>
              <w:left w:val="outset" w:sz="6" w:space="0" w:color="auto"/>
              <w:bottom w:val="outset" w:sz="6" w:space="0" w:color="auto"/>
              <w:right w:val="outset" w:sz="6" w:space="0" w:color="auto"/>
            </w:tcBorders>
            <w:shd w:val="clear" w:color="auto" w:fill="F3F3F3"/>
          </w:tcPr>
          <w:p w:rsidR="004A46DA" w:rsidRDefault="004A46DA" w:rsidP="004A46DA">
            <w:pPr>
              <w:spacing w:line="360" w:lineRule="auto"/>
              <w:jc w:val="center"/>
              <w:rPr>
                <w:rFonts w:eastAsia="Times New Roman" w:cs="Times New Roman"/>
                <w:color w:val="333333"/>
                <w:sz w:val="24"/>
                <w:szCs w:val="24"/>
              </w:rPr>
            </w:pPr>
          </w:p>
          <w:p w:rsidR="004A46DA" w:rsidRDefault="004A46DA" w:rsidP="004A46DA">
            <w:pPr>
              <w:spacing w:line="360" w:lineRule="auto"/>
              <w:jc w:val="center"/>
              <w:rPr>
                <w:rFonts w:eastAsia="Times New Roman" w:cs="Times New Roman"/>
                <w:color w:val="333333"/>
                <w:sz w:val="24"/>
                <w:szCs w:val="24"/>
              </w:rPr>
            </w:pPr>
            <w:r w:rsidRPr="00C63A02">
              <w:rPr>
                <w:rFonts w:eastAsia="Times New Roman" w:cs="Times New Roman"/>
                <w:color w:val="333333"/>
                <w:sz w:val="24"/>
                <w:szCs w:val="24"/>
              </w:rPr>
              <w:t>Chi bộ KH</w:t>
            </w:r>
            <w:r>
              <w:rPr>
                <w:rFonts w:eastAsia="Times New Roman" w:cs="Times New Roman"/>
                <w:color w:val="333333"/>
                <w:sz w:val="24"/>
                <w:szCs w:val="24"/>
                <w:lang w:val="vi-VN"/>
              </w:rPr>
              <w:t>TN</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4A46DA">
            <w:pPr>
              <w:spacing w:line="360" w:lineRule="auto"/>
              <w:rPr>
                <w:rFonts w:eastAsia="Times New Roman" w:cs="Times New Roman"/>
                <w:color w:val="333333"/>
                <w:sz w:val="24"/>
                <w:szCs w:val="24"/>
              </w:rPr>
            </w:pPr>
            <w:r>
              <w:rPr>
                <w:rFonts w:eastAsia="Times New Roman" w:cs="Times New Roman"/>
                <w:color w:val="333333"/>
                <w:sz w:val="24"/>
                <w:szCs w:val="24"/>
              </w:rPr>
              <w:t>Công tác thực hiện Thông tư 58/BGDĐT của trường THPT Việt Đức năm học 201</w:t>
            </w:r>
            <w:r>
              <w:rPr>
                <w:rFonts w:eastAsia="Times New Roman" w:cs="Times New Roman"/>
                <w:color w:val="333333"/>
                <w:sz w:val="24"/>
                <w:szCs w:val="24"/>
                <w:lang w:val="vi-VN"/>
              </w:rPr>
              <w:t>8</w:t>
            </w:r>
            <w:r>
              <w:rPr>
                <w:rFonts w:eastAsia="Times New Roman" w:cs="Times New Roman"/>
                <w:color w:val="333333"/>
                <w:sz w:val="24"/>
                <w:szCs w:val="24"/>
              </w:rPr>
              <w:t>-201</w:t>
            </w:r>
            <w:r>
              <w:rPr>
                <w:rFonts w:eastAsia="Times New Roman" w:cs="Times New Roman"/>
                <w:color w:val="333333"/>
                <w:sz w:val="24"/>
                <w:szCs w:val="24"/>
                <w:lang w:val="vi-VN"/>
              </w:rPr>
              <w:t>9</w:t>
            </w:r>
            <w:r>
              <w:rPr>
                <w:rFonts w:eastAsia="Times New Roman" w:cs="Times New Roman"/>
                <w:color w:val="333333"/>
                <w:sz w:val="24"/>
                <w:szCs w:val="24"/>
              </w:rPr>
              <w:t xml:space="preserve"> và kế hoạch năm học 201</w:t>
            </w:r>
            <w:r>
              <w:rPr>
                <w:rFonts w:eastAsia="Times New Roman" w:cs="Times New Roman"/>
                <w:color w:val="333333"/>
                <w:sz w:val="24"/>
                <w:szCs w:val="24"/>
                <w:lang w:val="vi-VN"/>
              </w:rPr>
              <w:t>9</w:t>
            </w:r>
            <w:r>
              <w:rPr>
                <w:rFonts w:eastAsia="Times New Roman" w:cs="Times New Roman"/>
                <w:color w:val="333333"/>
                <w:sz w:val="24"/>
                <w:szCs w:val="24"/>
              </w:rPr>
              <w:t>-2020..</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Pr="00622E69" w:rsidRDefault="004A46DA" w:rsidP="00622E69">
            <w:pPr>
              <w:spacing w:line="360" w:lineRule="auto"/>
              <w:jc w:val="center"/>
              <w:rPr>
                <w:rFonts w:cs="Times New Roman"/>
                <w:sz w:val="24"/>
                <w:szCs w:val="24"/>
                <w:lang w:val="vi-VN"/>
              </w:rPr>
            </w:pPr>
            <w:r>
              <w:rPr>
                <w:rStyle w:val="Strong"/>
                <w:rFonts w:cs="Times New Roman"/>
                <w:sz w:val="24"/>
                <w:szCs w:val="24"/>
                <w:bdr w:val="none" w:sz="0" w:space="0" w:color="auto" w:frame="1"/>
              </w:rPr>
              <w:t xml:space="preserve">Tháng </w:t>
            </w:r>
            <w:r w:rsidR="00622E69">
              <w:rPr>
                <w:rStyle w:val="Strong"/>
                <w:rFonts w:cs="Times New Roman"/>
                <w:sz w:val="24"/>
                <w:szCs w:val="24"/>
                <w:bdr w:val="none" w:sz="0" w:space="0" w:color="auto" w:frame="1"/>
                <w:lang w:val="vi-VN"/>
              </w:rPr>
              <w:t>5</w:t>
            </w:r>
          </w:p>
        </w:tc>
      </w:tr>
      <w:tr w:rsidR="004A46DA" w:rsidTr="00277F23">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4A46DA">
            <w:pPr>
              <w:spacing w:line="360" w:lineRule="auto"/>
              <w:jc w:val="center"/>
              <w:rPr>
                <w:rFonts w:cs="Times New Roman"/>
              </w:rPr>
            </w:pPr>
            <w:r>
              <w:rPr>
                <w:rFonts w:cs="Times New Roman"/>
              </w:rPr>
              <w:t>15</w:t>
            </w:r>
          </w:p>
        </w:tc>
        <w:tc>
          <w:tcPr>
            <w:tcW w:w="1975"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Pr="00AB7E35" w:rsidRDefault="004A46DA" w:rsidP="004A46DA">
            <w:pPr>
              <w:spacing w:line="360" w:lineRule="auto"/>
              <w:jc w:val="left"/>
              <w:rPr>
                <w:rFonts w:eastAsia="Times New Roman" w:cs="Times New Roman"/>
                <w:color w:val="333333"/>
                <w:sz w:val="24"/>
                <w:szCs w:val="24"/>
                <w:lang w:val="vi-VN"/>
              </w:rPr>
            </w:pPr>
            <w:r>
              <w:rPr>
                <w:rFonts w:eastAsia="Times New Roman" w:cs="Times New Roman"/>
                <w:color w:val="333333"/>
                <w:sz w:val="24"/>
                <w:szCs w:val="24"/>
                <w:lang w:val="vi-VN"/>
              </w:rPr>
              <w:t>Dương Thị Hồng</w:t>
            </w:r>
          </w:p>
        </w:tc>
        <w:tc>
          <w:tcPr>
            <w:tcW w:w="1123"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4A46DA">
            <w:pPr>
              <w:spacing w:line="360" w:lineRule="auto"/>
              <w:jc w:val="center"/>
              <w:rPr>
                <w:rFonts w:eastAsia="Times New Roman" w:cs="Times New Roman"/>
                <w:color w:val="333333"/>
                <w:sz w:val="24"/>
                <w:szCs w:val="24"/>
              </w:rPr>
            </w:pPr>
            <w:r>
              <w:rPr>
                <w:rFonts w:eastAsia="Times New Roman" w:cs="Times New Roman"/>
                <w:color w:val="333333"/>
                <w:sz w:val="24"/>
                <w:szCs w:val="24"/>
              </w:rPr>
              <w:t xml:space="preserve">Giáo viên </w:t>
            </w:r>
          </w:p>
        </w:tc>
        <w:tc>
          <w:tcPr>
            <w:tcW w:w="1000" w:type="dxa"/>
            <w:tcBorders>
              <w:top w:val="outset" w:sz="6" w:space="0" w:color="auto"/>
              <w:left w:val="outset" w:sz="6" w:space="0" w:color="auto"/>
              <w:bottom w:val="outset" w:sz="6" w:space="0" w:color="auto"/>
              <w:right w:val="outset" w:sz="6" w:space="0" w:color="auto"/>
            </w:tcBorders>
            <w:shd w:val="clear" w:color="auto" w:fill="F3F3F3"/>
          </w:tcPr>
          <w:p w:rsidR="004A46DA" w:rsidRDefault="004A46DA" w:rsidP="004A46DA">
            <w:pPr>
              <w:spacing w:line="360" w:lineRule="auto"/>
              <w:jc w:val="center"/>
              <w:rPr>
                <w:rFonts w:eastAsia="Times New Roman" w:cs="Times New Roman"/>
                <w:color w:val="333333"/>
                <w:sz w:val="24"/>
                <w:szCs w:val="24"/>
              </w:rPr>
            </w:pPr>
          </w:p>
          <w:p w:rsidR="004A46DA" w:rsidRDefault="004A46DA" w:rsidP="004A46DA">
            <w:pPr>
              <w:spacing w:line="360" w:lineRule="auto"/>
              <w:jc w:val="center"/>
              <w:rPr>
                <w:rFonts w:eastAsia="Times New Roman" w:cs="Times New Roman"/>
                <w:color w:val="333333"/>
                <w:sz w:val="24"/>
                <w:szCs w:val="24"/>
              </w:rPr>
            </w:pPr>
            <w:r w:rsidRPr="00C63A02">
              <w:rPr>
                <w:rFonts w:eastAsia="Times New Roman" w:cs="Times New Roman"/>
                <w:color w:val="333333"/>
                <w:sz w:val="24"/>
                <w:szCs w:val="24"/>
              </w:rPr>
              <w:t>Chi bộ KH</w:t>
            </w:r>
            <w:r>
              <w:rPr>
                <w:rFonts w:eastAsia="Times New Roman" w:cs="Times New Roman"/>
                <w:color w:val="333333"/>
                <w:sz w:val="24"/>
                <w:szCs w:val="24"/>
                <w:lang w:val="vi-VN"/>
              </w:rPr>
              <w:t>TN</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4A46DA">
            <w:pPr>
              <w:spacing w:line="360" w:lineRule="auto"/>
              <w:rPr>
                <w:rFonts w:eastAsia="Times New Roman" w:cs="Times New Roman"/>
                <w:color w:val="333333"/>
                <w:sz w:val="24"/>
                <w:szCs w:val="24"/>
              </w:rPr>
            </w:pPr>
            <w:r>
              <w:rPr>
                <w:rFonts w:eastAsia="Times New Roman" w:cs="Times New Roman"/>
                <w:color w:val="333333"/>
                <w:sz w:val="24"/>
                <w:szCs w:val="24"/>
              </w:rPr>
              <w:t xml:space="preserve">Công tác bồi dưỡng học sinh </w:t>
            </w:r>
            <w:r>
              <w:rPr>
                <w:rFonts w:eastAsia="Times New Roman" w:cs="Times New Roman"/>
                <w:color w:val="333333"/>
                <w:sz w:val="24"/>
                <w:szCs w:val="24"/>
                <w:lang w:val="vi-VN"/>
              </w:rPr>
              <w:t>giỏi</w:t>
            </w:r>
            <w:r>
              <w:rPr>
                <w:rFonts w:eastAsia="Times New Roman" w:cs="Times New Roman"/>
                <w:color w:val="333333"/>
                <w:sz w:val="24"/>
                <w:szCs w:val="24"/>
              </w:rPr>
              <w:t xml:space="preserve"> môn Toán của trường THPT Việt Đức năm học 201</w:t>
            </w:r>
            <w:r>
              <w:rPr>
                <w:rFonts w:eastAsia="Times New Roman" w:cs="Times New Roman"/>
                <w:color w:val="333333"/>
                <w:sz w:val="24"/>
                <w:szCs w:val="24"/>
                <w:lang w:val="vi-VN"/>
              </w:rPr>
              <w:t>8</w:t>
            </w:r>
            <w:r>
              <w:rPr>
                <w:rFonts w:eastAsia="Times New Roman" w:cs="Times New Roman"/>
                <w:color w:val="333333"/>
                <w:sz w:val="24"/>
                <w:szCs w:val="24"/>
              </w:rPr>
              <w:t>-2019 và kế hoạch năm học 201</w:t>
            </w:r>
            <w:r>
              <w:rPr>
                <w:rFonts w:eastAsia="Times New Roman" w:cs="Times New Roman"/>
                <w:color w:val="333333"/>
                <w:sz w:val="24"/>
                <w:szCs w:val="24"/>
                <w:lang w:val="vi-VN"/>
              </w:rPr>
              <w:t>9</w:t>
            </w:r>
            <w:r>
              <w:rPr>
                <w:rFonts w:eastAsia="Times New Roman" w:cs="Times New Roman"/>
                <w:color w:val="333333"/>
                <w:sz w:val="24"/>
                <w:szCs w:val="24"/>
              </w:rPr>
              <w:t>-20</w:t>
            </w:r>
            <w:r>
              <w:rPr>
                <w:rFonts w:eastAsia="Times New Roman" w:cs="Times New Roman"/>
                <w:color w:val="333333"/>
                <w:sz w:val="24"/>
                <w:szCs w:val="24"/>
                <w:lang w:val="vi-VN"/>
              </w:rPr>
              <w:t>20</w:t>
            </w:r>
            <w:r>
              <w:rPr>
                <w:rFonts w:eastAsia="Times New Roman" w:cs="Times New Roman"/>
                <w:color w:val="333333"/>
                <w:sz w:val="24"/>
                <w:szCs w:val="24"/>
              </w:rPr>
              <w:t>.</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Pr="00622E69" w:rsidRDefault="004A46DA" w:rsidP="00622E69">
            <w:pPr>
              <w:spacing w:line="360" w:lineRule="auto"/>
              <w:jc w:val="center"/>
              <w:rPr>
                <w:rFonts w:cs="Times New Roman"/>
                <w:sz w:val="24"/>
                <w:szCs w:val="24"/>
                <w:lang w:val="vi-VN"/>
              </w:rPr>
            </w:pPr>
            <w:r>
              <w:rPr>
                <w:rStyle w:val="Strong"/>
                <w:rFonts w:cs="Times New Roman"/>
                <w:sz w:val="24"/>
                <w:szCs w:val="24"/>
                <w:bdr w:val="none" w:sz="0" w:space="0" w:color="auto" w:frame="1"/>
              </w:rPr>
              <w:t xml:space="preserve">Tháng </w:t>
            </w:r>
            <w:r w:rsidR="00622E69">
              <w:rPr>
                <w:rStyle w:val="Strong"/>
                <w:rFonts w:cs="Times New Roman"/>
                <w:sz w:val="24"/>
                <w:szCs w:val="24"/>
                <w:bdr w:val="none" w:sz="0" w:space="0" w:color="auto" w:frame="1"/>
                <w:lang w:val="vi-VN"/>
              </w:rPr>
              <w:t>6</w:t>
            </w:r>
          </w:p>
        </w:tc>
      </w:tr>
      <w:tr w:rsidR="004A46DA" w:rsidTr="00277F23">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4A46DA">
            <w:pPr>
              <w:spacing w:line="360" w:lineRule="auto"/>
              <w:jc w:val="center"/>
              <w:rPr>
                <w:rFonts w:cs="Times New Roman"/>
              </w:rPr>
            </w:pPr>
            <w:r>
              <w:rPr>
                <w:rFonts w:cs="Times New Roman"/>
              </w:rPr>
              <w:t>16</w:t>
            </w:r>
          </w:p>
        </w:tc>
        <w:tc>
          <w:tcPr>
            <w:tcW w:w="1975"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Pr="00AB7E35" w:rsidRDefault="004A46DA" w:rsidP="004A46DA">
            <w:pPr>
              <w:spacing w:line="360" w:lineRule="auto"/>
              <w:jc w:val="left"/>
              <w:rPr>
                <w:rFonts w:eastAsia="Times New Roman" w:cs="Times New Roman"/>
                <w:color w:val="333333"/>
                <w:sz w:val="24"/>
                <w:szCs w:val="24"/>
                <w:lang w:val="vi-VN"/>
              </w:rPr>
            </w:pPr>
            <w:r>
              <w:rPr>
                <w:rFonts w:eastAsia="Times New Roman" w:cs="Times New Roman"/>
                <w:color w:val="333333"/>
                <w:sz w:val="24"/>
                <w:szCs w:val="24"/>
              </w:rPr>
              <w:t xml:space="preserve">Nguyễn </w:t>
            </w:r>
            <w:r>
              <w:rPr>
                <w:rFonts w:eastAsia="Times New Roman" w:cs="Times New Roman"/>
                <w:color w:val="333333"/>
                <w:sz w:val="24"/>
                <w:szCs w:val="24"/>
                <w:lang w:val="vi-VN"/>
              </w:rPr>
              <w:t>Ngọc Anh</w:t>
            </w:r>
          </w:p>
        </w:tc>
        <w:tc>
          <w:tcPr>
            <w:tcW w:w="1123"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4A46DA">
            <w:pPr>
              <w:spacing w:line="360" w:lineRule="auto"/>
              <w:jc w:val="center"/>
              <w:rPr>
                <w:rFonts w:eastAsia="Times New Roman" w:cs="Times New Roman"/>
                <w:color w:val="333333"/>
                <w:sz w:val="24"/>
                <w:szCs w:val="24"/>
              </w:rPr>
            </w:pPr>
            <w:r>
              <w:rPr>
                <w:rFonts w:eastAsia="Times New Roman" w:cs="Times New Roman"/>
                <w:color w:val="333333"/>
                <w:sz w:val="24"/>
                <w:szCs w:val="24"/>
              </w:rPr>
              <w:t xml:space="preserve">Giáo viên </w:t>
            </w:r>
          </w:p>
        </w:tc>
        <w:tc>
          <w:tcPr>
            <w:tcW w:w="1000" w:type="dxa"/>
            <w:tcBorders>
              <w:top w:val="outset" w:sz="6" w:space="0" w:color="auto"/>
              <w:left w:val="outset" w:sz="6" w:space="0" w:color="auto"/>
              <w:bottom w:val="outset" w:sz="6" w:space="0" w:color="auto"/>
              <w:right w:val="outset" w:sz="6" w:space="0" w:color="auto"/>
            </w:tcBorders>
            <w:shd w:val="clear" w:color="auto" w:fill="F3F3F3"/>
          </w:tcPr>
          <w:p w:rsidR="004A46DA" w:rsidRDefault="004A46DA" w:rsidP="004A46DA">
            <w:pPr>
              <w:spacing w:line="360" w:lineRule="auto"/>
              <w:jc w:val="center"/>
              <w:rPr>
                <w:rFonts w:eastAsia="Times New Roman" w:cs="Times New Roman"/>
                <w:color w:val="333333"/>
                <w:sz w:val="24"/>
                <w:szCs w:val="24"/>
              </w:rPr>
            </w:pPr>
          </w:p>
          <w:p w:rsidR="004A46DA" w:rsidRDefault="004A46DA" w:rsidP="004A46DA">
            <w:pPr>
              <w:spacing w:line="360" w:lineRule="auto"/>
              <w:jc w:val="center"/>
              <w:rPr>
                <w:rFonts w:eastAsia="Times New Roman" w:cs="Times New Roman"/>
                <w:color w:val="333333"/>
                <w:sz w:val="24"/>
                <w:szCs w:val="24"/>
              </w:rPr>
            </w:pPr>
            <w:r w:rsidRPr="00C63A02">
              <w:rPr>
                <w:rFonts w:eastAsia="Times New Roman" w:cs="Times New Roman"/>
                <w:color w:val="333333"/>
                <w:sz w:val="24"/>
                <w:szCs w:val="24"/>
              </w:rPr>
              <w:t>Chi bộ KH</w:t>
            </w:r>
            <w:r>
              <w:rPr>
                <w:rFonts w:eastAsia="Times New Roman" w:cs="Times New Roman"/>
                <w:color w:val="333333"/>
                <w:sz w:val="24"/>
                <w:szCs w:val="24"/>
                <w:lang w:val="vi-VN"/>
              </w:rPr>
              <w:t>TN</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D96ADE">
            <w:pPr>
              <w:spacing w:line="360" w:lineRule="auto"/>
              <w:rPr>
                <w:rFonts w:eastAsia="Times New Roman" w:cs="Times New Roman"/>
                <w:color w:val="333333"/>
                <w:sz w:val="24"/>
                <w:szCs w:val="24"/>
              </w:rPr>
            </w:pPr>
            <w:r w:rsidRPr="00D96ADE">
              <w:rPr>
                <w:rFonts w:eastAsia="Times New Roman" w:cs="Times New Roman"/>
                <w:sz w:val="24"/>
                <w:szCs w:val="24"/>
              </w:rPr>
              <w:t xml:space="preserve">Công tác </w:t>
            </w:r>
            <w:r w:rsidR="00D96ADE" w:rsidRPr="00D96ADE">
              <w:rPr>
                <w:rFonts w:eastAsia="Times New Roman" w:cs="Times New Roman"/>
                <w:sz w:val="24"/>
                <w:szCs w:val="24"/>
                <w:lang w:val="vi-VN"/>
              </w:rPr>
              <w:t xml:space="preserve">viết SKKN và chuyên đề </w:t>
            </w:r>
            <w:r w:rsidRPr="00D96ADE">
              <w:rPr>
                <w:rFonts w:eastAsia="Times New Roman" w:cs="Times New Roman"/>
                <w:sz w:val="24"/>
                <w:szCs w:val="24"/>
              </w:rPr>
              <w:t>của trường THPT Việt Đức năm học 201</w:t>
            </w:r>
            <w:r w:rsidRPr="00D96ADE">
              <w:rPr>
                <w:rFonts w:eastAsia="Times New Roman" w:cs="Times New Roman"/>
                <w:sz w:val="24"/>
                <w:szCs w:val="24"/>
                <w:lang w:val="vi-VN"/>
              </w:rPr>
              <w:t>8</w:t>
            </w:r>
            <w:r w:rsidRPr="00D96ADE">
              <w:rPr>
                <w:rFonts w:eastAsia="Times New Roman" w:cs="Times New Roman"/>
                <w:sz w:val="24"/>
                <w:szCs w:val="24"/>
              </w:rPr>
              <w:t>-2019 và kế hoạch năm học 201</w:t>
            </w:r>
            <w:r w:rsidRPr="00D96ADE">
              <w:rPr>
                <w:rFonts w:eastAsia="Times New Roman" w:cs="Times New Roman"/>
                <w:sz w:val="24"/>
                <w:szCs w:val="24"/>
                <w:lang w:val="vi-VN"/>
              </w:rPr>
              <w:t>9</w:t>
            </w:r>
            <w:r w:rsidRPr="00D96ADE">
              <w:rPr>
                <w:rFonts w:eastAsia="Times New Roman" w:cs="Times New Roman"/>
                <w:sz w:val="24"/>
                <w:szCs w:val="24"/>
              </w:rPr>
              <w:t>-20</w:t>
            </w:r>
            <w:r w:rsidRPr="00D96ADE">
              <w:rPr>
                <w:rFonts w:eastAsia="Times New Roman" w:cs="Times New Roman"/>
                <w:sz w:val="24"/>
                <w:szCs w:val="24"/>
                <w:lang w:val="vi-VN"/>
              </w:rPr>
              <w:t>20</w:t>
            </w:r>
            <w:r w:rsidRPr="00D96ADE">
              <w:rPr>
                <w:rFonts w:eastAsia="Times New Roman" w:cs="Times New Roman"/>
                <w:sz w:val="24"/>
                <w:szCs w:val="24"/>
              </w:rPr>
              <w:t>.</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Pr="00622E69" w:rsidRDefault="004A46DA" w:rsidP="00622E69">
            <w:pPr>
              <w:spacing w:line="360" w:lineRule="auto"/>
              <w:jc w:val="center"/>
              <w:rPr>
                <w:rFonts w:cs="Times New Roman"/>
                <w:sz w:val="24"/>
                <w:szCs w:val="24"/>
                <w:lang w:val="vi-VN"/>
              </w:rPr>
            </w:pPr>
            <w:r>
              <w:rPr>
                <w:rStyle w:val="Strong"/>
                <w:rFonts w:cs="Times New Roman"/>
                <w:sz w:val="24"/>
                <w:szCs w:val="24"/>
                <w:bdr w:val="none" w:sz="0" w:space="0" w:color="auto" w:frame="1"/>
              </w:rPr>
              <w:t xml:space="preserve">Tháng </w:t>
            </w:r>
            <w:r w:rsidR="00622E69">
              <w:rPr>
                <w:rStyle w:val="Strong"/>
                <w:rFonts w:cs="Times New Roman"/>
                <w:sz w:val="24"/>
                <w:szCs w:val="24"/>
                <w:bdr w:val="none" w:sz="0" w:space="0" w:color="auto" w:frame="1"/>
                <w:lang w:val="vi-VN"/>
              </w:rPr>
              <w:t>7</w:t>
            </w:r>
          </w:p>
        </w:tc>
      </w:tr>
      <w:tr w:rsidR="004A46DA" w:rsidTr="00277F23">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4A46DA">
            <w:pPr>
              <w:spacing w:line="360" w:lineRule="auto"/>
              <w:jc w:val="center"/>
              <w:rPr>
                <w:rFonts w:cs="Times New Roman"/>
              </w:rPr>
            </w:pPr>
            <w:r>
              <w:rPr>
                <w:rFonts w:cs="Times New Roman"/>
              </w:rPr>
              <w:t>17</w:t>
            </w:r>
          </w:p>
        </w:tc>
        <w:tc>
          <w:tcPr>
            <w:tcW w:w="1975"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Pr="00AB7E35" w:rsidRDefault="004A46DA" w:rsidP="004A46DA">
            <w:pPr>
              <w:spacing w:line="360" w:lineRule="auto"/>
              <w:jc w:val="left"/>
              <w:rPr>
                <w:rFonts w:eastAsia="Times New Roman" w:cs="Times New Roman"/>
                <w:color w:val="333333"/>
                <w:sz w:val="24"/>
                <w:szCs w:val="24"/>
                <w:lang w:val="vi-VN"/>
              </w:rPr>
            </w:pPr>
            <w:r>
              <w:rPr>
                <w:rFonts w:eastAsia="Times New Roman" w:cs="Times New Roman"/>
                <w:color w:val="333333"/>
                <w:sz w:val="24"/>
                <w:szCs w:val="24"/>
                <w:lang w:val="vi-VN"/>
              </w:rPr>
              <w:t>Nguyễn Thị Lệ Thủy</w:t>
            </w:r>
          </w:p>
        </w:tc>
        <w:tc>
          <w:tcPr>
            <w:tcW w:w="1123"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4A46DA">
            <w:pPr>
              <w:spacing w:line="360" w:lineRule="auto"/>
              <w:jc w:val="center"/>
              <w:rPr>
                <w:rFonts w:eastAsia="Times New Roman" w:cs="Times New Roman"/>
                <w:color w:val="333333"/>
                <w:sz w:val="24"/>
                <w:szCs w:val="24"/>
              </w:rPr>
            </w:pPr>
            <w:r>
              <w:rPr>
                <w:rFonts w:eastAsia="Times New Roman" w:cs="Times New Roman"/>
                <w:color w:val="333333"/>
                <w:sz w:val="24"/>
                <w:szCs w:val="24"/>
              </w:rPr>
              <w:t xml:space="preserve">Giáo viên </w:t>
            </w:r>
          </w:p>
        </w:tc>
        <w:tc>
          <w:tcPr>
            <w:tcW w:w="1000" w:type="dxa"/>
            <w:tcBorders>
              <w:top w:val="outset" w:sz="6" w:space="0" w:color="auto"/>
              <w:left w:val="outset" w:sz="6" w:space="0" w:color="auto"/>
              <w:bottom w:val="outset" w:sz="6" w:space="0" w:color="auto"/>
              <w:right w:val="outset" w:sz="6" w:space="0" w:color="auto"/>
            </w:tcBorders>
            <w:shd w:val="clear" w:color="auto" w:fill="F3F3F3"/>
          </w:tcPr>
          <w:p w:rsidR="004A46DA" w:rsidRDefault="004A46DA" w:rsidP="004A46DA">
            <w:pPr>
              <w:spacing w:line="360" w:lineRule="auto"/>
              <w:jc w:val="center"/>
              <w:rPr>
                <w:rFonts w:eastAsia="Times New Roman" w:cs="Times New Roman"/>
                <w:color w:val="333333"/>
                <w:sz w:val="24"/>
                <w:szCs w:val="24"/>
              </w:rPr>
            </w:pPr>
          </w:p>
          <w:p w:rsidR="004A46DA" w:rsidRDefault="004A46DA" w:rsidP="004A46DA">
            <w:pPr>
              <w:spacing w:line="360" w:lineRule="auto"/>
              <w:jc w:val="center"/>
              <w:rPr>
                <w:rFonts w:eastAsia="Times New Roman" w:cs="Times New Roman"/>
                <w:color w:val="333333"/>
                <w:sz w:val="24"/>
                <w:szCs w:val="24"/>
              </w:rPr>
            </w:pPr>
            <w:r w:rsidRPr="00C63A02">
              <w:rPr>
                <w:rFonts w:eastAsia="Times New Roman" w:cs="Times New Roman"/>
                <w:color w:val="333333"/>
                <w:sz w:val="24"/>
                <w:szCs w:val="24"/>
              </w:rPr>
              <w:t>Chi bộ KH</w:t>
            </w:r>
            <w:r>
              <w:rPr>
                <w:rFonts w:eastAsia="Times New Roman" w:cs="Times New Roman"/>
                <w:color w:val="333333"/>
                <w:sz w:val="24"/>
                <w:szCs w:val="24"/>
                <w:lang w:val="vi-VN"/>
              </w:rPr>
              <w:t>TN</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4A46DA">
            <w:pPr>
              <w:spacing w:line="360" w:lineRule="auto"/>
              <w:rPr>
                <w:rFonts w:eastAsia="Times New Roman" w:cs="Times New Roman"/>
                <w:color w:val="333333"/>
                <w:sz w:val="24"/>
                <w:szCs w:val="24"/>
              </w:rPr>
            </w:pPr>
            <w:r>
              <w:rPr>
                <w:rFonts w:eastAsia="Times New Roman" w:cs="Times New Roman"/>
                <w:color w:val="333333"/>
                <w:sz w:val="24"/>
                <w:szCs w:val="24"/>
              </w:rPr>
              <w:t xml:space="preserve">Công tác bồi dưỡng học sinh </w:t>
            </w:r>
            <w:r>
              <w:rPr>
                <w:rFonts w:eastAsia="Times New Roman" w:cs="Times New Roman"/>
                <w:color w:val="333333"/>
                <w:sz w:val="24"/>
                <w:szCs w:val="24"/>
                <w:lang w:val="vi-VN"/>
              </w:rPr>
              <w:t>giỏi</w:t>
            </w:r>
            <w:r>
              <w:rPr>
                <w:rFonts w:eastAsia="Times New Roman" w:cs="Times New Roman"/>
                <w:color w:val="333333"/>
                <w:sz w:val="24"/>
                <w:szCs w:val="24"/>
              </w:rPr>
              <w:t xml:space="preserve"> môn </w:t>
            </w:r>
            <w:r>
              <w:rPr>
                <w:rFonts w:eastAsia="Times New Roman" w:cs="Times New Roman"/>
                <w:color w:val="333333"/>
                <w:sz w:val="24"/>
                <w:szCs w:val="24"/>
                <w:lang w:val="vi-VN"/>
              </w:rPr>
              <w:t>Hóa</w:t>
            </w:r>
            <w:r>
              <w:rPr>
                <w:rFonts w:eastAsia="Times New Roman" w:cs="Times New Roman"/>
                <w:color w:val="333333"/>
                <w:sz w:val="24"/>
                <w:szCs w:val="24"/>
              </w:rPr>
              <w:t xml:space="preserve"> của trường THPT Việt Đức năm học 201</w:t>
            </w:r>
            <w:r>
              <w:rPr>
                <w:rFonts w:eastAsia="Times New Roman" w:cs="Times New Roman"/>
                <w:color w:val="333333"/>
                <w:sz w:val="24"/>
                <w:szCs w:val="24"/>
                <w:lang w:val="vi-VN"/>
              </w:rPr>
              <w:t>8</w:t>
            </w:r>
            <w:r>
              <w:rPr>
                <w:rFonts w:eastAsia="Times New Roman" w:cs="Times New Roman"/>
                <w:color w:val="333333"/>
                <w:sz w:val="24"/>
                <w:szCs w:val="24"/>
              </w:rPr>
              <w:t>-2019 và kế hoạch năm học 201</w:t>
            </w:r>
            <w:r>
              <w:rPr>
                <w:rFonts w:eastAsia="Times New Roman" w:cs="Times New Roman"/>
                <w:color w:val="333333"/>
                <w:sz w:val="24"/>
                <w:szCs w:val="24"/>
                <w:lang w:val="vi-VN"/>
              </w:rPr>
              <w:t>9</w:t>
            </w:r>
            <w:r>
              <w:rPr>
                <w:rFonts w:eastAsia="Times New Roman" w:cs="Times New Roman"/>
                <w:color w:val="333333"/>
                <w:sz w:val="24"/>
                <w:szCs w:val="24"/>
              </w:rPr>
              <w:t>-20</w:t>
            </w:r>
            <w:r>
              <w:rPr>
                <w:rFonts w:eastAsia="Times New Roman" w:cs="Times New Roman"/>
                <w:color w:val="333333"/>
                <w:sz w:val="24"/>
                <w:szCs w:val="24"/>
                <w:lang w:val="vi-VN"/>
              </w:rPr>
              <w:t>20</w:t>
            </w:r>
            <w:r>
              <w:rPr>
                <w:rFonts w:eastAsia="Times New Roman" w:cs="Times New Roman"/>
                <w:color w:val="333333"/>
                <w:sz w:val="24"/>
                <w:szCs w:val="24"/>
              </w:rPr>
              <w:t>.</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622E69">
            <w:pPr>
              <w:spacing w:line="360" w:lineRule="auto"/>
              <w:jc w:val="center"/>
              <w:rPr>
                <w:rStyle w:val="Strong"/>
                <w:rFonts w:cs="Times New Roman"/>
                <w:sz w:val="24"/>
                <w:szCs w:val="24"/>
                <w:bdr w:val="none" w:sz="0" w:space="0" w:color="auto" w:frame="1"/>
              </w:rPr>
            </w:pPr>
            <w:r>
              <w:rPr>
                <w:rStyle w:val="Strong"/>
                <w:rFonts w:cs="Times New Roman"/>
                <w:sz w:val="24"/>
                <w:szCs w:val="24"/>
                <w:bdr w:val="none" w:sz="0" w:space="0" w:color="auto" w:frame="1"/>
              </w:rPr>
              <w:t>Tháng 8</w:t>
            </w:r>
          </w:p>
        </w:tc>
      </w:tr>
      <w:tr w:rsidR="004A46DA" w:rsidTr="00277F23">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4A46DA">
            <w:pPr>
              <w:spacing w:line="360" w:lineRule="auto"/>
              <w:jc w:val="center"/>
              <w:rPr>
                <w:rFonts w:cs="Times New Roman"/>
              </w:rPr>
            </w:pPr>
            <w:r>
              <w:rPr>
                <w:rFonts w:cs="Times New Roman"/>
              </w:rPr>
              <w:t>18</w:t>
            </w:r>
          </w:p>
        </w:tc>
        <w:tc>
          <w:tcPr>
            <w:tcW w:w="1975"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Pr="00AB7E35" w:rsidRDefault="004A46DA" w:rsidP="004A46DA">
            <w:pPr>
              <w:spacing w:line="360" w:lineRule="auto"/>
              <w:jc w:val="left"/>
              <w:rPr>
                <w:rFonts w:eastAsia="Times New Roman" w:cs="Times New Roman"/>
                <w:color w:val="333333"/>
                <w:sz w:val="24"/>
                <w:szCs w:val="24"/>
                <w:lang w:val="vi-VN"/>
              </w:rPr>
            </w:pPr>
            <w:r>
              <w:rPr>
                <w:rFonts w:eastAsia="Times New Roman" w:cs="Times New Roman"/>
                <w:color w:val="333333"/>
                <w:sz w:val="24"/>
                <w:szCs w:val="24"/>
                <w:lang w:val="vi-VN"/>
              </w:rPr>
              <w:t>Nguyễn Văn Dũng</w:t>
            </w:r>
          </w:p>
        </w:tc>
        <w:tc>
          <w:tcPr>
            <w:tcW w:w="1123"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4A46DA">
            <w:pPr>
              <w:spacing w:line="360" w:lineRule="auto"/>
              <w:jc w:val="center"/>
              <w:rPr>
                <w:rFonts w:eastAsia="Times New Roman" w:cs="Times New Roman"/>
                <w:color w:val="333333"/>
                <w:sz w:val="24"/>
                <w:szCs w:val="24"/>
              </w:rPr>
            </w:pPr>
            <w:r>
              <w:rPr>
                <w:rFonts w:eastAsia="Times New Roman" w:cs="Times New Roman"/>
                <w:color w:val="333333"/>
                <w:sz w:val="24"/>
                <w:szCs w:val="24"/>
              </w:rPr>
              <w:t xml:space="preserve">Giáo viên </w:t>
            </w:r>
          </w:p>
        </w:tc>
        <w:tc>
          <w:tcPr>
            <w:tcW w:w="1000" w:type="dxa"/>
            <w:tcBorders>
              <w:top w:val="outset" w:sz="6" w:space="0" w:color="auto"/>
              <w:left w:val="outset" w:sz="6" w:space="0" w:color="auto"/>
              <w:bottom w:val="outset" w:sz="6" w:space="0" w:color="auto"/>
              <w:right w:val="outset" w:sz="6" w:space="0" w:color="auto"/>
            </w:tcBorders>
            <w:shd w:val="clear" w:color="auto" w:fill="F3F3F3"/>
          </w:tcPr>
          <w:p w:rsidR="004A46DA" w:rsidRDefault="004A46DA" w:rsidP="004A46DA">
            <w:pPr>
              <w:spacing w:line="360" w:lineRule="auto"/>
              <w:jc w:val="center"/>
              <w:rPr>
                <w:rFonts w:eastAsia="Times New Roman" w:cs="Times New Roman"/>
                <w:color w:val="333333"/>
                <w:sz w:val="24"/>
                <w:szCs w:val="24"/>
              </w:rPr>
            </w:pPr>
          </w:p>
          <w:p w:rsidR="004A46DA" w:rsidRDefault="004A46DA" w:rsidP="004A46DA">
            <w:pPr>
              <w:spacing w:line="360" w:lineRule="auto"/>
              <w:jc w:val="center"/>
              <w:rPr>
                <w:rFonts w:eastAsia="Times New Roman" w:cs="Times New Roman"/>
                <w:color w:val="333333"/>
                <w:sz w:val="24"/>
                <w:szCs w:val="24"/>
              </w:rPr>
            </w:pPr>
            <w:r w:rsidRPr="00C63A02">
              <w:rPr>
                <w:rFonts w:eastAsia="Times New Roman" w:cs="Times New Roman"/>
                <w:color w:val="333333"/>
                <w:sz w:val="24"/>
                <w:szCs w:val="24"/>
              </w:rPr>
              <w:t>Chi bộ KH</w:t>
            </w:r>
            <w:r>
              <w:rPr>
                <w:rFonts w:eastAsia="Times New Roman" w:cs="Times New Roman"/>
                <w:color w:val="333333"/>
                <w:sz w:val="24"/>
                <w:szCs w:val="24"/>
                <w:lang w:val="vi-VN"/>
              </w:rPr>
              <w:t>TN</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4A46DA">
            <w:pPr>
              <w:spacing w:line="360" w:lineRule="auto"/>
              <w:rPr>
                <w:rFonts w:eastAsia="Times New Roman" w:cs="Times New Roman"/>
                <w:color w:val="333333"/>
                <w:sz w:val="24"/>
                <w:szCs w:val="24"/>
              </w:rPr>
            </w:pPr>
            <w:r>
              <w:rPr>
                <w:rFonts w:eastAsia="Times New Roman" w:cs="Times New Roman"/>
                <w:color w:val="333333"/>
                <w:sz w:val="24"/>
                <w:szCs w:val="24"/>
              </w:rPr>
              <w:t xml:space="preserve">Công tác bồi dưỡng học sinh </w:t>
            </w:r>
            <w:r>
              <w:rPr>
                <w:rFonts w:eastAsia="Times New Roman" w:cs="Times New Roman"/>
                <w:color w:val="333333"/>
                <w:sz w:val="24"/>
                <w:szCs w:val="24"/>
                <w:lang w:val="vi-VN"/>
              </w:rPr>
              <w:t>giỏi</w:t>
            </w:r>
            <w:r>
              <w:rPr>
                <w:rFonts w:eastAsia="Times New Roman" w:cs="Times New Roman"/>
                <w:color w:val="333333"/>
                <w:sz w:val="24"/>
                <w:szCs w:val="24"/>
              </w:rPr>
              <w:t xml:space="preserve"> môn </w:t>
            </w:r>
            <w:r>
              <w:rPr>
                <w:rFonts w:eastAsia="Times New Roman" w:cs="Times New Roman"/>
                <w:color w:val="333333"/>
                <w:sz w:val="24"/>
                <w:szCs w:val="24"/>
                <w:lang w:val="vi-VN"/>
              </w:rPr>
              <w:t>Sinh</w:t>
            </w:r>
            <w:r>
              <w:rPr>
                <w:rFonts w:eastAsia="Times New Roman" w:cs="Times New Roman"/>
                <w:color w:val="333333"/>
                <w:sz w:val="24"/>
                <w:szCs w:val="24"/>
              </w:rPr>
              <w:t xml:space="preserve"> của trường THPT Việt Đức năm học 201</w:t>
            </w:r>
            <w:r>
              <w:rPr>
                <w:rFonts w:eastAsia="Times New Roman" w:cs="Times New Roman"/>
                <w:color w:val="333333"/>
                <w:sz w:val="24"/>
                <w:szCs w:val="24"/>
                <w:lang w:val="vi-VN"/>
              </w:rPr>
              <w:t>8</w:t>
            </w:r>
            <w:r>
              <w:rPr>
                <w:rFonts w:eastAsia="Times New Roman" w:cs="Times New Roman"/>
                <w:color w:val="333333"/>
                <w:sz w:val="24"/>
                <w:szCs w:val="24"/>
              </w:rPr>
              <w:t>-2019 và kế hoạch năm học 201</w:t>
            </w:r>
            <w:r>
              <w:rPr>
                <w:rFonts w:eastAsia="Times New Roman" w:cs="Times New Roman"/>
                <w:color w:val="333333"/>
                <w:sz w:val="24"/>
                <w:szCs w:val="24"/>
                <w:lang w:val="vi-VN"/>
              </w:rPr>
              <w:t>9</w:t>
            </w:r>
            <w:r>
              <w:rPr>
                <w:rFonts w:eastAsia="Times New Roman" w:cs="Times New Roman"/>
                <w:color w:val="333333"/>
                <w:sz w:val="24"/>
                <w:szCs w:val="24"/>
              </w:rPr>
              <w:t>-20</w:t>
            </w:r>
            <w:r>
              <w:rPr>
                <w:rFonts w:eastAsia="Times New Roman" w:cs="Times New Roman"/>
                <w:color w:val="333333"/>
                <w:sz w:val="24"/>
                <w:szCs w:val="24"/>
                <w:lang w:val="vi-VN"/>
              </w:rPr>
              <w:t>20</w:t>
            </w:r>
            <w:r>
              <w:rPr>
                <w:rFonts w:eastAsia="Times New Roman" w:cs="Times New Roman"/>
                <w:color w:val="333333"/>
                <w:sz w:val="24"/>
                <w:szCs w:val="24"/>
              </w:rPr>
              <w:t>.</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622E69">
            <w:pPr>
              <w:spacing w:line="360" w:lineRule="auto"/>
              <w:jc w:val="center"/>
              <w:rPr>
                <w:rStyle w:val="Strong"/>
                <w:rFonts w:cs="Times New Roman"/>
                <w:sz w:val="24"/>
                <w:szCs w:val="24"/>
                <w:bdr w:val="none" w:sz="0" w:space="0" w:color="auto" w:frame="1"/>
              </w:rPr>
            </w:pPr>
            <w:r>
              <w:rPr>
                <w:rStyle w:val="Strong"/>
                <w:rFonts w:cs="Times New Roman"/>
                <w:sz w:val="24"/>
                <w:szCs w:val="24"/>
                <w:bdr w:val="none" w:sz="0" w:space="0" w:color="auto" w:frame="1"/>
              </w:rPr>
              <w:t>Tháng 9</w:t>
            </w:r>
          </w:p>
        </w:tc>
      </w:tr>
      <w:tr w:rsidR="004A46DA" w:rsidTr="00277F23">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4A46DA">
            <w:pPr>
              <w:spacing w:line="360" w:lineRule="auto"/>
              <w:jc w:val="center"/>
              <w:rPr>
                <w:rFonts w:cs="Times New Roman"/>
              </w:rPr>
            </w:pPr>
            <w:r>
              <w:rPr>
                <w:rFonts w:cs="Times New Roman"/>
              </w:rPr>
              <w:t>19</w:t>
            </w:r>
          </w:p>
        </w:tc>
        <w:tc>
          <w:tcPr>
            <w:tcW w:w="1975"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Pr="004A46DA" w:rsidRDefault="004A46DA" w:rsidP="004A46DA">
            <w:pPr>
              <w:spacing w:line="360" w:lineRule="auto"/>
              <w:rPr>
                <w:rFonts w:cs="Times New Roman"/>
                <w:sz w:val="24"/>
                <w:szCs w:val="24"/>
                <w:lang w:val="vi-VN"/>
              </w:rPr>
            </w:pPr>
            <w:r>
              <w:rPr>
                <w:rFonts w:cs="Times New Roman"/>
                <w:sz w:val="24"/>
                <w:szCs w:val="24"/>
                <w:lang w:val="vi-VN"/>
              </w:rPr>
              <w:t>Nguyễn Thị Như Ngọc</w:t>
            </w:r>
          </w:p>
        </w:tc>
        <w:tc>
          <w:tcPr>
            <w:tcW w:w="1123"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4A46DA">
            <w:pPr>
              <w:spacing w:line="360" w:lineRule="auto"/>
              <w:jc w:val="center"/>
              <w:rPr>
                <w:rFonts w:eastAsia="Times New Roman" w:cs="Times New Roman"/>
                <w:color w:val="333333"/>
                <w:sz w:val="24"/>
                <w:szCs w:val="24"/>
              </w:rPr>
            </w:pPr>
            <w:r>
              <w:rPr>
                <w:rFonts w:eastAsia="Times New Roman" w:cs="Times New Roman"/>
                <w:color w:val="333333"/>
                <w:sz w:val="24"/>
                <w:szCs w:val="24"/>
              </w:rPr>
              <w:t xml:space="preserve">Giáo viên </w:t>
            </w:r>
          </w:p>
        </w:tc>
        <w:tc>
          <w:tcPr>
            <w:tcW w:w="1000" w:type="dxa"/>
            <w:tcBorders>
              <w:top w:val="outset" w:sz="6" w:space="0" w:color="auto"/>
              <w:left w:val="outset" w:sz="6" w:space="0" w:color="auto"/>
              <w:bottom w:val="outset" w:sz="6" w:space="0" w:color="auto"/>
              <w:right w:val="outset" w:sz="6" w:space="0" w:color="auto"/>
            </w:tcBorders>
            <w:shd w:val="clear" w:color="auto" w:fill="F3F3F3"/>
          </w:tcPr>
          <w:p w:rsidR="004A46DA" w:rsidRDefault="004A46DA" w:rsidP="004A46DA">
            <w:pPr>
              <w:spacing w:line="360" w:lineRule="auto"/>
              <w:jc w:val="center"/>
              <w:rPr>
                <w:rFonts w:eastAsia="Times New Roman" w:cs="Times New Roman"/>
                <w:color w:val="333333"/>
                <w:sz w:val="24"/>
                <w:szCs w:val="24"/>
              </w:rPr>
            </w:pPr>
          </w:p>
          <w:p w:rsidR="004A46DA" w:rsidRDefault="004A46DA" w:rsidP="004A46DA">
            <w:pPr>
              <w:spacing w:line="360" w:lineRule="auto"/>
              <w:jc w:val="center"/>
              <w:rPr>
                <w:rFonts w:eastAsia="Times New Roman" w:cs="Times New Roman"/>
                <w:color w:val="333333"/>
                <w:sz w:val="24"/>
                <w:szCs w:val="24"/>
              </w:rPr>
            </w:pPr>
            <w:r w:rsidRPr="00C63A02">
              <w:rPr>
                <w:rFonts w:eastAsia="Times New Roman" w:cs="Times New Roman"/>
                <w:color w:val="333333"/>
                <w:sz w:val="24"/>
                <w:szCs w:val="24"/>
              </w:rPr>
              <w:t>Chi bộ KH</w:t>
            </w:r>
            <w:r>
              <w:rPr>
                <w:rFonts w:eastAsia="Times New Roman" w:cs="Times New Roman"/>
                <w:color w:val="333333"/>
                <w:sz w:val="24"/>
                <w:szCs w:val="24"/>
                <w:lang w:val="vi-VN"/>
              </w:rPr>
              <w:t>TN</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4A46DA">
            <w:pPr>
              <w:spacing w:line="360" w:lineRule="auto"/>
              <w:rPr>
                <w:rFonts w:eastAsia="Times New Roman" w:cs="Times New Roman"/>
                <w:color w:val="333333"/>
                <w:sz w:val="24"/>
                <w:szCs w:val="24"/>
              </w:rPr>
            </w:pPr>
            <w:r>
              <w:rPr>
                <w:rFonts w:eastAsia="Times New Roman" w:cs="Times New Roman"/>
                <w:color w:val="333333"/>
                <w:sz w:val="24"/>
                <w:szCs w:val="24"/>
              </w:rPr>
              <w:t>Công tác bồi dưỡng học sinh yếu môn Toán của trường THPT Việt Đức năm học 201</w:t>
            </w:r>
            <w:r>
              <w:rPr>
                <w:rFonts w:eastAsia="Times New Roman" w:cs="Times New Roman"/>
                <w:color w:val="333333"/>
                <w:sz w:val="24"/>
                <w:szCs w:val="24"/>
                <w:lang w:val="vi-VN"/>
              </w:rPr>
              <w:t>8</w:t>
            </w:r>
            <w:r>
              <w:rPr>
                <w:rFonts w:eastAsia="Times New Roman" w:cs="Times New Roman"/>
                <w:color w:val="333333"/>
                <w:sz w:val="24"/>
                <w:szCs w:val="24"/>
              </w:rPr>
              <w:t>-2019 và kế hoạch năm học 201</w:t>
            </w:r>
            <w:r>
              <w:rPr>
                <w:rFonts w:eastAsia="Times New Roman" w:cs="Times New Roman"/>
                <w:color w:val="333333"/>
                <w:sz w:val="24"/>
                <w:szCs w:val="24"/>
                <w:lang w:val="vi-VN"/>
              </w:rPr>
              <w:t>9</w:t>
            </w:r>
            <w:r>
              <w:rPr>
                <w:rFonts w:eastAsia="Times New Roman" w:cs="Times New Roman"/>
                <w:color w:val="333333"/>
                <w:sz w:val="24"/>
                <w:szCs w:val="24"/>
              </w:rPr>
              <w:t>-20</w:t>
            </w:r>
            <w:r>
              <w:rPr>
                <w:rFonts w:eastAsia="Times New Roman" w:cs="Times New Roman"/>
                <w:color w:val="333333"/>
                <w:sz w:val="24"/>
                <w:szCs w:val="24"/>
                <w:lang w:val="vi-VN"/>
              </w:rPr>
              <w:t>20</w:t>
            </w:r>
            <w:r>
              <w:rPr>
                <w:rFonts w:eastAsia="Times New Roman" w:cs="Times New Roman"/>
                <w:color w:val="333333"/>
                <w:sz w:val="24"/>
                <w:szCs w:val="24"/>
              </w:rPr>
              <w:t>.</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Pr="00622E69" w:rsidRDefault="004A46DA" w:rsidP="00622E69">
            <w:pPr>
              <w:spacing w:line="360" w:lineRule="auto"/>
              <w:jc w:val="center"/>
              <w:rPr>
                <w:rStyle w:val="Strong"/>
                <w:rFonts w:cs="Times New Roman"/>
                <w:sz w:val="24"/>
                <w:szCs w:val="24"/>
                <w:bdr w:val="none" w:sz="0" w:space="0" w:color="auto" w:frame="1"/>
                <w:lang w:val="vi-VN"/>
              </w:rPr>
            </w:pPr>
            <w:r>
              <w:rPr>
                <w:rStyle w:val="Strong"/>
                <w:rFonts w:cs="Times New Roman"/>
                <w:sz w:val="24"/>
                <w:szCs w:val="24"/>
                <w:bdr w:val="none" w:sz="0" w:space="0" w:color="auto" w:frame="1"/>
              </w:rPr>
              <w:t xml:space="preserve">Tháng </w:t>
            </w:r>
            <w:r w:rsidR="00622E69">
              <w:rPr>
                <w:rStyle w:val="Strong"/>
                <w:rFonts w:cs="Times New Roman"/>
                <w:sz w:val="24"/>
                <w:szCs w:val="24"/>
                <w:bdr w:val="none" w:sz="0" w:space="0" w:color="auto" w:frame="1"/>
                <w:lang w:val="vi-VN"/>
              </w:rPr>
              <w:t>10</w:t>
            </w:r>
          </w:p>
        </w:tc>
      </w:tr>
      <w:tr w:rsidR="004A46DA" w:rsidTr="00277F23">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4A46DA">
            <w:pPr>
              <w:spacing w:line="360" w:lineRule="auto"/>
              <w:jc w:val="center"/>
              <w:rPr>
                <w:rFonts w:cs="Times New Roman"/>
              </w:rPr>
            </w:pPr>
            <w:r>
              <w:rPr>
                <w:rFonts w:cs="Times New Roman"/>
              </w:rPr>
              <w:t>20</w:t>
            </w:r>
          </w:p>
        </w:tc>
        <w:tc>
          <w:tcPr>
            <w:tcW w:w="1975"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Pr="004A46DA" w:rsidRDefault="004A46DA" w:rsidP="004A46DA">
            <w:pPr>
              <w:spacing w:line="360" w:lineRule="auto"/>
              <w:rPr>
                <w:rFonts w:cs="Times New Roman"/>
                <w:sz w:val="24"/>
                <w:szCs w:val="24"/>
                <w:lang w:val="vi-VN"/>
              </w:rPr>
            </w:pPr>
            <w:r>
              <w:rPr>
                <w:rFonts w:cs="Times New Roman"/>
                <w:sz w:val="24"/>
                <w:szCs w:val="24"/>
                <w:lang w:val="vi-VN"/>
              </w:rPr>
              <w:t>Nguyễn Thị Hoài Thu</w:t>
            </w:r>
          </w:p>
        </w:tc>
        <w:tc>
          <w:tcPr>
            <w:tcW w:w="1123"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4A46DA">
            <w:pPr>
              <w:spacing w:line="360" w:lineRule="auto"/>
              <w:jc w:val="center"/>
              <w:rPr>
                <w:rFonts w:eastAsia="Times New Roman" w:cs="Times New Roman"/>
                <w:color w:val="333333"/>
                <w:sz w:val="24"/>
                <w:szCs w:val="24"/>
              </w:rPr>
            </w:pPr>
            <w:r>
              <w:rPr>
                <w:rFonts w:eastAsia="Times New Roman" w:cs="Times New Roman"/>
                <w:color w:val="333333"/>
                <w:sz w:val="24"/>
                <w:szCs w:val="24"/>
              </w:rPr>
              <w:t xml:space="preserve">Giáo viên </w:t>
            </w:r>
          </w:p>
        </w:tc>
        <w:tc>
          <w:tcPr>
            <w:tcW w:w="1000" w:type="dxa"/>
            <w:tcBorders>
              <w:top w:val="outset" w:sz="6" w:space="0" w:color="auto"/>
              <w:left w:val="outset" w:sz="6" w:space="0" w:color="auto"/>
              <w:bottom w:val="outset" w:sz="6" w:space="0" w:color="auto"/>
              <w:right w:val="outset" w:sz="6" w:space="0" w:color="auto"/>
            </w:tcBorders>
            <w:shd w:val="clear" w:color="auto" w:fill="F3F3F3"/>
          </w:tcPr>
          <w:p w:rsidR="004A46DA" w:rsidRDefault="004A46DA" w:rsidP="004A46DA">
            <w:pPr>
              <w:spacing w:line="360" w:lineRule="auto"/>
              <w:jc w:val="center"/>
              <w:rPr>
                <w:rFonts w:eastAsia="Times New Roman" w:cs="Times New Roman"/>
                <w:color w:val="333333"/>
                <w:sz w:val="24"/>
                <w:szCs w:val="24"/>
              </w:rPr>
            </w:pPr>
          </w:p>
          <w:p w:rsidR="004A46DA" w:rsidRDefault="004A46DA" w:rsidP="004A46DA">
            <w:pPr>
              <w:spacing w:line="360" w:lineRule="auto"/>
              <w:jc w:val="center"/>
              <w:rPr>
                <w:rFonts w:eastAsia="Times New Roman" w:cs="Times New Roman"/>
                <w:color w:val="333333"/>
                <w:sz w:val="24"/>
                <w:szCs w:val="24"/>
              </w:rPr>
            </w:pPr>
            <w:r w:rsidRPr="00C63A02">
              <w:rPr>
                <w:rFonts w:eastAsia="Times New Roman" w:cs="Times New Roman"/>
                <w:color w:val="333333"/>
                <w:sz w:val="24"/>
                <w:szCs w:val="24"/>
              </w:rPr>
              <w:t>Chi bộ KH</w:t>
            </w:r>
            <w:r>
              <w:rPr>
                <w:rFonts w:eastAsia="Times New Roman" w:cs="Times New Roman"/>
                <w:color w:val="333333"/>
                <w:sz w:val="24"/>
                <w:szCs w:val="24"/>
                <w:lang w:val="vi-VN"/>
              </w:rPr>
              <w:t>TN</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4A46DA">
            <w:pPr>
              <w:spacing w:line="360" w:lineRule="auto"/>
              <w:rPr>
                <w:rFonts w:eastAsia="Times New Roman" w:cs="Times New Roman"/>
                <w:color w:val="333333"/>
                <w:sz w:val="24"/>
                <w:szCs w:val="24"/>
              </w:rPr>
            </w:pPr>
            <w:r>
              <w:rPr>
                <w:rFonts w:eastAsia="Times New Roman" w:cs="Times New Roman"/>
                <w:color w:val="333333"/>
                <w:sz w:val="24"/>
                <w:szCs w:val="24"/>
              </w:rPr>
              <w:t xml:space="preserve">Công tác </w:t>
            </w:r>
            <w:r>
              <w:rPr>
                <w:rFonts w:eastAsia="Times New Roman" w:cs="Times New Roman"/>
                <w:color w:val="333333"/>
                <w:sz w:val="24"/>
                <w:szCs w:val="24"/>
                <w:lang w:val="vi-VN"/>
              </w:rPr>
              <w:t>tư vấn tâm lý cho</w:t>
            </w:r>
            <w:r>
              <w:rPr>
                <w:rFonts w:eastAsia="Times New Roman" w:cs="Times New Roman"/>
                <w:color w:val="333333"/>
                <w:sz w:val="24"/>
                <w:szCs w:val="24"/>
              </w:rPr>
              <w:t xml:space="preserve"> học sinh của trường THPT Việt Đức năm học 201</w:t>
            </w:r>
            <w:r>
              <w:rPr>
                <w:rFonts w:eastAsia="Times New Roman" w:cs="Times New Roman"/>
                <w:color w:val="333333"/>
                <w:sz w:val="24"/>
                <w:szCs w:val="24"/>
                <w:lang w:val="vi-VN"/>
              </w:rPr>
              <w:t>8</w:t>
            </w:r>
            <w:r>
              <w:rPr>
                <w:rFonts w:eastAsia="Times New Roman" w:cs="Times New Roman"/>
                <w:color w:val="333333"/>
                <w:sz w:val="24"/>
                <w:szCs w:val="24"/>
              </w:rPr>
              <w:t>-2019 và kế hoạch năm học 201</w:t>
            </w:r>
            <w:r>
              <w:rPr>
                <w:rFonts w:eastAsia="Times New Roman" w:cs="Times New Roman"/>
                <w:color w:val="333333"/>
                <w:sz w:val="24"/>
                <w:szCs w:val="24"/>
                <w:lang w:val="vi-VN"/>
              </w:rPr>
              <w:t>9</w:t>
            </w:r>
            <w:r>
              <w:rPr>
                <w:rFonts w:eastAsia="Times New Roman" w:cs="Times New Roman"/>
                <w:color w:val="333333"/>
                <w:sz w:val="24"/>
                <w:szCs w:val="24"/>
              </w:rPr>
              <w:t>-20</w:t>
            </w:r>
            <w:r>
              <w:rPr>
                <w:rFonts w:eastAsia="Times New Roman" w:cs="Times New Roman"/>
                <w:color w:val="333333"/>
                <w:sz w:val="24"/>
                <w:szCs w:val="24"/>
                <w:lang w:val="vi-VN"/>
              </w:rPr>
              <w:t>20</w:t>
            </w:r>
            <w:r>
              <w:rPr>
                <w:rFonts w:eastAsia="Times New Roman" w:cs="Times New Roman"/>
                <w:color w:val="333333"/>
                <w:sz w:val="24"/>
                <w:szCs w:val="24"/>
              </w:rPr>
              <w:t>.</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Pr="00622E69" w:rsidRDefault="004A46DA" w:rsidP="00622E69">
            <w:pPr>
              <w:spacing w:line="360" w:lineRule="auto"/>
              <w:jc w:val="center"/>
              <w:rPr>
                <w:rStyle w:val="Strong"/>
                <w:rFonts w:cs="Times New Roman"/>
                <w:sz w:val="24"/>
                <w:szCs w:val="24"/>
                <w:bdr w:val="none" w:sz="0" w:space="0" w:color="auto" w:frame="1"/>
                <w:lang w:val="vi-VN"/>
              </w:rPr>
            </w:pPr>
            <w:r>
              <w:rPr>
                <w:rStyle w:val="Strong"/>
                <w:rFonts w:cs="Times New Roman"/>
                <w:sz w:val="24"/>
                <w:szCs w:val="24"/>
                <w:bdr w:val="none" w:sz="0" w:space="0" w:color="auto" w:frame="1"/>
              </w:rPr>
              <w:t xml:space="preserve">Tháng </w:t>
            </w:r>
            <w:r w:rsidR="00622E69">
              <w:rPr>
                <w:rStyle w:val="Strong"/>
                <w:rFonts w:cs="Times New Roman"/>
                <w:sz w:val="24"/>
                <w:szCs w:val="24"/>
                <w:bdr w:val="none" w:sz="0" w:space="0" w:color="auto" w:frame="1"/>
                <w:lang w:val="vi-VN"/>
              </w:rPr>
              <w:t>10</w:t>
            </w:r>
          </w:p>
        </w:tc>
      </w:tr>
      <w:tr w:rsidR="004A46DA" w:rsidTr="00277F23">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4A46DA">
            <w:pPr>
              <w:spacing w:line="360" w:lineRule="auto"/>
              <w:jc w:val="center"/>
              <w:rPr>
                <w:rFonts w:cs="Times New Roman"/>
              </w:rPr>
            </w:pPr>
            <w:r>
              <w:rPr>
                <w:rFonts w:cs="Times New Roman"/>
              </w:rPr>
              <w:t>21</w:t>
            </w:r>
          </w:p>
        </w:tc>
        <w:tc>
          <w:tcPr>
            <w:tcW w:w="1975"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Pr="004A46DA" w:rsidRDefault="004A46DA" w:rsidP="004A46DA">
            <w:pPr>
              <w:spacing w:line="360" w:lineRule="auto"/>
              <w:rPr>
                <w:rFonts w:cs="Times New Roman"/>
                <w:sz w:val="24"/>
                <w:szCs w:val="24"/>
                <w:lang w:val="vi-VN"/>
              </w:rPr>
            </w:pPr>
            <w:r>
              <w:rPr>
                <w:rFonts w:cs="Times New Roman"/>
                <w:sz w:val="24"/>
                <w:szCs w:val="24"/>
              </w:rPr>
              <w:t xml:space="preserve">Nguyễn </w:t>
            </w:r>
            <w:r>
              <w:rPr>
                <w:rFonts w:cs="Times New Roman"/>
                <w:sz w:val="24"/>
                <w:szCs w:val="24"/>
                <w:lang w:val="vi-VN"/>
              </w:rPr>
              <w:t>Văn Phước</w:t>
            </w:r>
          </w:p>
        </w:tc>
        <w:tc>
          <w:tcPr>
            <w:tcW w:w="1123"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Pr="004A46DA" w:rsidRDefault="004A46DA" w:rsidP="0001114C">
            <w:pPr>
              <w:spacing w:line="360" w:lineRule="auto"/>
              <w:jc w:val="center"/>
              <w:rPr>
                <w:rFonts w:cs="Times New Roman"/>
                <w:sz w:val="24"/>
                <w:szCs w:val="24"/>
                <w:lang w:val="vi-VN"/>
              </w:rPr>
            </w:pPr>
            <w:r>
              <w:rPr>
                <w:rFonts w:cs="Times New Roman"/>
                <w:sz w:val="24"/>
                <w:szCs w:val="24"/>
                <w:lang w:val="vi-VN"/>
              </w:rPr>
              <w:t>TTCM</w:t>
            </w:r>
          </w:p>
        </w:tc>
        <w:tc>
          <w:tcPr>
            <w:tcW w:w="1000" w:type="dxa"/>
            <w:tcBorders>
              <w:top w:val="outset" w:sz="6" w:space="0" w:color="auto"/>
              <w:left w:val="outset" w:sz="6" w:space="0" w:color="auto"/>
              <w:bottom w:val="outset" w:sz="6" w:space="0" w:color="auto"/>
              <w:right w:val="outset" w:sz="6" w:space="0" w:color="auto"/>
            </w:tcBorders>
            <w:shd w:val="clear" w:color="auto" w:fill="F3F3F3"/>
          </w:tcPr>
          <w:p w:rsidR="004A46DA" w:rsidRDefault="004A46DA" w:rsidP="004A46DA">
            <w:pPr>
              <w:spacing w:line="360" w:lineRule="auto"/>
              <w:jc w:val="left"/>
              <w:rPr>
                <w:rFonts w:eastAsia="Times New Roman" w:cs="Times New Roman"/>
                <w:color w:val="333333"/>
                <w:sz w:val="24"/>
                <w:szCs w:val="24"/>
              </w:rPr>
            </w:pPr>
          </w:p>
          <w:p w:rsidR="004A46DA" w:rsidRDefault="004A46DA" w:rsidP="004A46DA">
            <w:pPr>
              <w:spacing w:line="360" w:lineRule="auto"/>
              <w:jc w:val="center"/>
              <w:rPr>
                <w:rFonts w:eastAsia="Times New Roman" w:cs="Times New Roman"/>
                <w:color w:val="333333"/>
                <w:sz w:val="24"/>
                <w:szCs w:val="24"/>
              </w:rPr>
            </w:pPr>
            <w:r w:rsidRPr="00C63A02">
              <w:rPr>
                <w:rFonts w:eastAsia="Times New Roman" w:cs="Times New Roman"/>
                <w:color w:val="333333"/>
                <w:sz w:val="24"/>
                <w:szCs w:val="24"/>
              </w:rPr>
              <w:t>Chi bộ KH</w:t>
            </w:r>
            <w:r>
              <w:rPr>
                <w:rFonts w:eastAsia="Times New Roman" w:cs="Times New Roman"/>
                <w:color w:val="333333"/>
                <w:sz w:val="24"/>
                <w:szCs w:val="24"/>
                <w:lang w:val="vi-VN"/>
              </w:rPr>
              <w:t>TN</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Pr="004A46DA" w:rsidRDefault="004A46DA" w:rsidP="004A46DA">
            <w:pPr>
              <w:spacing w:line="360" w:lineRule="auto"/>
              <w:jc w:val="left"/>
              <w:rPr>
                <w:rFonts w:cs="Times New Roman"/>
                <w:sz w:val="24"/>
                <w:szCs w:val="24"/>
                <w:lang w:val="vi-VN"/>
              </w:rPr>
            </w:pPr>
            <w:r>
              <w:rPr>
                <w:rFonts w:eastAsia="Times New Roman" w:cs="Times New Roman"/>
                <w:color w:val="333333"/>
                <w:sz w:val="24"/>
                <w:szCs w:val="24"/>
              </w:rPr>
              <w:t xml:space="preserve">Công tác </w:t>
            </w:r>
            <w:r>
              <w:rPr>
                <w:rFonts w:eastAsia="Times New Roman" w:cs="Times New Roman"/>
                <w:color w:val="333333"/>
                <w:sz w:val="24"/>
                <w:szCs w:val="24"/>
                <w:lang w:val="vi-VN"/>
              </w:rPr>
              <w:t xml:space="preserve">xây dựng tập thể tổ vững mạnh xuất sắc </w:t>
            </w:r>
            <w:r>
              <w:rPr>
                <w:rFonts w:eastAsia="Times New Roman" w:cs="Times New Roman"/>
                <w:color w:val="333333"/>
                <w:sz w:val="24"/>
                <w:szCs w:val="24"/>
              </w:rPr>
              <w:t>của trường THPT Việt Đức năm học 201</w:t>
            </w:r>
            <w:r>
              <w:rPr>
                <w:rFonts w:eastAsia="Times New Roman" w:cs="Times New Roman"/>
                <w:color w:val="333333"/>
                <w:sz w:val="24"/>
                <w:szCs w:val="24"/>
                <w:lang w:val="vi-VN"/>
              </w:rPr>
              <w:t>8</w:t>
            </w:r>
            <w:r>
              <w:rPr>
                <w:rFonts w:eastAsia="Times New Roman" w:cs="Times New Roman"/>
                <w:color w:val="333333"/>
                <w:sz w:val="24"/>
                <w:szCs w:val="24"/>
              </w:rPr>
              <w:t>-201</w:t>
            </w:r>
            <w:r>
              <w:rPr>
                <w:rFonts w:eastAsia="Times New Roman" w:cs="Times New Roman"/>
                <w:color w:val="333333"/>
                <w:sz w:val="24"/>
                <w:szCs w:val="24"/>
                <w:lang w:val="vi-VN"/>
              </w:rPr>
              <w:t>9</w:t>
            </w:r>
            <w:r>
              <w:rPr>
                <w:rFonts w:eastAsia="Times New Roman" w:cs="Times New Roman"/>
                <w:color w:val="333333"/>
                <w:sz w:val="24"/>
                <w:szCs w:val="24"/>
              </w:rPr>
              <w:t xml:space="preserve"> và kế hoạch năm học 201</w:t>
            </w:r>
            <w:r>
              <w:rPr>
                <w:rFonts w:eastAsia="Times New Roman" w:cs="Times New Roman"/>
                <w:color w:val="333333"/>
                <w:sz w:val="24"/>
                <w:szCs w:val="24"/>
                <w:lang w:val="vi-VN"/>
              </w:rPr>
              <w:t>9</w:t>
            </w:r>
            <w:r>
              <w:rPr>
                <w:rFonts w:eastAsia="Times New Roman" w:cs="Times New Roman"/>
                <w:color w:val="333333"/>
                <w:sz w:val="24"/>
                <w:szCs w:val="24"/>
              </w:rPr>
              <w:t>-20</w:t>
            </w:r>
            <w:r>
              <w:rPr>
                <w:rFonts w:eastAsia="Times New Roman" w:cs="Times New Roman"/>
                <w:color w:val="333333"/>
                <w:sz w:val="24"/>
                <w:szCs w:val="24"/>
                <w:lang w:val="vi-VN"/>
              </w:rPr>
              <w:t>20.</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Pr="00622E69" w:rsidRDefault="004A46DA" w:rsidP="00622E69">
            <w:pPr>
              <w:spacing w:line="360" w:lineRule="auto"/>
              <w:jc w:val="center"/>
              <w:rPr>
                <w:rStyle w:val="Strong"/>
                <w:rFonts w:cs="Times New Roman"/>
                <w:sz w:val="24"/>
                <w:szCs w:val="24"/>
                <w:bdr w:val="none" w:sz="0" w:space="0" w:color="auto" w:frame="1"/>
                <w:lang w:val="vi-VN"/>
              </w:rPr>
            </w:pPr>
            <w:r>
              <w:rPr>
                <w:rStyle w:val="Strong"/>
                <w:rFonts w:cs="Times New Roman"/>
                <w:sz w:val="24"/>
                <w:szCs w:val="24"/>
                <w:bdr w:val="none" w:sz="0" w:space="0" w:color="auto" w:frame="1"/>
              </w:rPr>
              <w:t>Tháng 1</w:t>
            </w:r>
            <w:r w:rsidR="00622E69">
              <w:rPr>
                <w:rStyle w:val="Strong"/>
                <w:rFonts w:cs="Times New Roman"/>
                <w:sz w:val="24"/>
                <w:szCs w:val="24"/>
                <w:bdr w:val="none" w:sz="0" w:space="0" w:color="auto" w:frame="1"/>
                <w:lang w:val="vi-VN"/>
              </w:rPr>
              <w:t>1</w:t>
            </w:r>
          </w:p>
        </w:tc>
      </w:tr>
      <w:tr w:rsidR="004A46DA" w:rsidTr="00277F23">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4A46DA">
            <w:pPr>
              <w:spacing w:line="360" w:lineRule="auto"/>
              <w:jc w:val="center"/>
              <w:rPr>
                <w:rFonts w:cs="Times New Roman"/>
              </w:rPr>
            </w:pPr>
            <w:r>
              <w:rPr>
                <w:rFonts w:cs="Times New Roman"/>
              </w:rPr>
              <w:lastRenderedPageBreak/>
              <w:t>22</w:t>
            </w:r>
          </w:p>
        </w:tc>
        <w:tc>
          <w:tcPr>
            <w:tcW w:w="1975"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4A46DA">
            <w:pPr>
              <w:spacing w:line="360" w:lineRule="auto"/>
              <w:jc w:val="left"/>
              <w:rPr>
                <w:rFonts w:cs="Times New Roman"/>
                <w:sz w:val="24"/>
                <w:szCs w:val="24"/>
              </w:rPr>
            </w:pPr>
            <w:r>
              <w:rPr>
                <w:rFonts w:cs="Times New Roman"/>
                <w:sz w:val="24"/>
                <w:szCs w:val="24"/>
                <w:lang w:val="vi-VN"/>
              </w:rPr>
              <w:t>H’ Tuyết Siu</w:t>
            </w:r>
          </w:p>
        </w:tc>
        <w:tc>
          <w:tcPr>
            <w:tcW w:w="1123"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4A46DA">
            <w:pPr>
              <w:spacing w:line="360" w:lineRule="auto"/>
              <w:jc w:val="center"/>
              <w:rPr>
                <w:rFonts w:eastAsia="Times New Roman" w:cs="Times New Roman"/>
                <w:color w:val="333333"/>
                <w:sz w:val="24"/>
                <w:szCs w:val="24"/>
              </w:rPr>
            </w:pPr>
            <w:r>
              <w:rPr>
                <w:rFonts w:eastAsia="Times New Roman" w:cs="Times New Roman"/>
                <w:color w:val="333333"/>
                <w:sz w:val="24"/>
                <w:szCs w:val="24"/>
              </w:rPr>
              <w:t xml:space="preserve">Giáo viên </w:t>
            </w:r>
          </w:p>
        </w:tc>
        <w:tc>
          <w:tcPr>
            <w:tcW w:w="1000" w:type="dxa"/>
            <w:tcBorders>
              <w:top w:val="outset" w:sz="6" w:space="0" w:color="auto"/>
              <w:left w:val="outset" w:sz="6" w:space="0" w:color="auto"/>
              <w:bottom w:val="outset" w:sz="6" w:space="0" w:color="auto"/>
              <w:right w:val="outset" w:sz="6" w:space="0" w:color="auto"/>
            </w:tcBorders>
            <w:shd w:val="clear" w:color="auto" w:fill="F3F3F3"/>
          </w:tcPr>
          <w:p w:rsidR="004A46DA" w:rsidRDefault="004A46DA" w:rsidP="004A46DA">
            <w:pPr>
              <w:spacing w:line="360" w:lineRule="auto"/>
              <w:jc w:val="center"/>
              <w:rPr>
                <w:rFonts w:eastAsia="Times New Roman" w:cs="Times New Roman"/>
                <w:color w:val="333333"/>
                <w:sz w:val="24"/>
                <w:szCs w:val="24"/>
              </w:rPr>
            </w:pPr>
          </w:p>
          <w:p w:rsidR="004A46DA" w:rsidRDefault="004A46DA" w:rsidP="004A46DA">
            <w:pPr>
              <w:spacing w:line="360" w:lineRule="auto"/>
              <w:jc w:val="center"/>
              <w:rPr>
                <w:rFonts w:eastAsia="Times New Roman" w:cs="Times New Roman"/>
                <w:color w:val="333333"/>
                <w:sz w:val="24"/>
                <w:szCs w:val="24"/>
              </w:rPr>
            </w:pPr>
            <w:r w:rsidRPr="00C63A02">
              <w:rPr>
                <w:rFonts w:eastAsia="Times New Roman" w:cs="Times New Roman"/>
                <w:color w:val="333333"/>
                <w:sz w:val="24"/>
                <w:szCs w:val="24"/>
              </w:rPr>
              <w:t>Chi bộ KH</w:t>
            </w:r>
            <w:r>
              <w:rPr>
                <w:rFonts w:eastAsia="Times New Roman" w:cs="Times New Roman"/>
                <w:color w:val="333333"/>
                <w:sz w:val="24"/>
                <w:szCs w:val="24"/>
                <w:lang w:val="vi-VN"/>
              </w:rPr>
              <w:t>TN</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4A46DA">
            <w:pPr>
              <w:spacing w:line="360" w:lineRule="auto"/>
              <w:rPr>
                <w:rFonts w:eastAsia="Times New Roman" w:cs="Times New Roman"/>
                <w:color w:val="333333"/>
                <w:sz w:val="24"/>
                <w:szCs w:val="24"/>
              </w:rPr>
            </w:pPr>
            <w:r>
              <w:rPr>
                <w:rFonts w:eastAsia="Times New Roman" w:cs="Times New Roman"/>
                <w:color w:val="333333"/>
                <w:sz w:val="24"/>
                <w:szCs w:val="24"/>
              </w:rPr>
              <w:t xml:space="preserve">Công tác </w:t>
            </w:r>
            <w:r>
              <w:rPr>
                <w:rFonts w:eastAsia="Times New Roman" w:cs="Times New Roman"/>
                <w:color w:val="333333"/>
                <w:sz w:val="24"/>
                <w:szCs w:val="24"/>
                <w:lang w:val="vi-VN"/>
              </w:rPr>
              <w:t>tư vấn tâm lý cho</w:t>
            </w:r>
            <w:r>
              <w:rPr>
                <w:rFonts w:eastAsia="Times New Roman" w:cs="Times New Roman"/>
                <w:color w:val="333333"/>
                <w:sz w:val="24"/>
                <w:szCs w:val="24"/>
              </w:rPr>
              <w:t xml:space="preserve"> học sinh </w:t>
            </w:r>
            <w:r>
              <w:rPr>
                <w:rFonts w:eastAsia="Times New Roman" w:cs="Times New Roman"/>
                <w:color w:val="333333"/>
                <w:sz w:val="24"/>
                <w:szCs w:val="24"/>
                <w:lang w:val="vi-VN"/>
              </w:rPr>
              <w:t xml:space="preserve">đồng bào dân tộc </w:t>
            </w:r>
            <w:r>
              <w:rPr>
                <w:rFonts w:eastAsia="Times New Roman" w:cs="Times New Roman"/>
                <w:color w:val="333333"/>
                <w:sz w:val="24"/>
                <w:szCs w:val="24"/>
              </w:rPr>
              <w:t>của trường THPT Việt Đức năm học 201</w:t>
            </w:r>
            <w:r>
              <w:rPr>
                <w:rFonts w:eastAsia="Times New Roman" w:cs="Times New Roman"/>
                <w:color w:val="333333"/>
                <w:sz w:val="24"/>
                <w:szCs w:val="24"/>
                <w:lang w:val="vi-VN"/>
              </w:rPr>
              <w:t>8</w:t>
            </w:r>
            <w:r>
              <w:rPr>
                <w:rFonts w:eastAsia="Times New Roman" w:cs="Times New Roman"/>
                <w:color w:val="333333"/>
                <w:sz w:val="24"/>
                <w:szCs w:val="24"/>
              </w:rPr>
              <w:t>-2019 và kế hoạch năm học 201</w:t>
            </w:r>
            <w:r>
              <w:rPr>
                <w:rFonts w:eastAsia="Times New Roman" w:cs="Times New Roman"/>
                <w:color w:val="333333"/>
                <w:sz w:val="24"/>
                <w:szCs w:val="24"/>
                <w:lang w:val="vi-VN"/>
              </w:rPr>
              <w:t>9</w:t>
            </w:r>
            <w:r>
              <w:rPr>
                <w:rFonts w:eastAsia="Times New Roman" w:cs="Times New Roman"/>
                <w:color w:val="333333"/>
                <w:sz w:val="24"/>
                <w:szCs w:val="24"/>
              </w:rPr>
              <w:t>-20</w:t>
            </w:r>
            <w:r>
              <w:rPr>
                <w:rFonts w:eastAsia="Times New Roman" w:cs="Times New Roman"/>
                <w:color w:val="333333"/>
                <w:sz w:val="24"/>
                <w:szCs w:val="24"/>
                <w:lang w:val="vi-VN"/>
              </w:rPr>
              <w:t>20</w:t>
            </w:r>
            <w:r>
              <w:rPr>
                <w:rFonts w:eastAsia="Times New Roman" w:cs="Times New Roman"/>
                <w:color w:val="333333"/>
                <w:sz w:val="24"/>
                <w:szCs w:val="24"/>
              </w:rPr>
              <w:t>.</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622E69" w:rsidP="00622E69">
            <w:pPr>
              <w:spacing w:line="360" w:lineRule="auto"/>
              <w:jc w:val="center"/>
              <w:rPr>
                <w:rStyle w:val="Strong"/>
                <w:rFonts w:cs="Times New Roman"/>
                <w:sz w:val="24"/>
                <w:szCs w:val="24"/>
                <w:bdr w:val="none" w:sz="0" w:space="0" w:color="auto" w:frame="1"/>
              </w:rPr>
            </w:pPr>
            <w:r>
              <w:rPr>
                <w:rStyle w:val="Strong"/>
                <w:rFonts w:cs="Times New Roman"/>
                <w:sz w:val="24"/>
                <w:szCs w:val="24"/>
                <w:bdr w:val="none" w:sz="0" w:space="0" w:color="auto" w:frame="1"/>
              </w:rPr>
              <w:t>Tháng 11</w:t>
            </w:r>
          </w:p>
        </w:tc>
      </w:tr>
      <w:tr w:rsidR="004A46DA" w:rsidTr="00277F23">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4A46DA">
            <w:pPr>
              <w:spacing w:line="360" w:lineRule="auto"/>
              <w:jc w:val="center"/>
              <w:rPr>
                <w:rFonts w:cs="Times New Roman"/>
              </w:rPr>
            </w:pPr>
            <w:r>
              <w:rPr>
                <w:rFonts w:cs="Times New Roman"/>
              </w:rPr>
              <w:t>23</w:t>
            </w:r>
          </w:p>
        </w:tc>
        <w:tc>
          <w:tcPr>
            <w:tcW w:w="1975"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Pr="004A46DA" w:rsidRDefault="004A46DA" w:rsidP="004A46DA">
            <w:pPr>
              <w:spacing w:line="360" w:lineRule="auto"/>
              <w:jc w:val="left"/>
              <w:rPr>
                <w:rFonts w:cs="Times New Roman"/>
                <w:sz w:val="24"/>
                <w:szCs w:val="24"/>
                <w:lang w:val="vi-VN"/>
              </w:rPr>
            </w:pPr>
            <w:r>
              <w:rPr>
                <w:rFonts w:cs="Times New Roman"/>
                <w:sz w:val="24"/>
                <w:szCs w:val="24"/>
                <w:lang w:val="vi-VN"/>
              </w:rPr>
              <w:t>Hoàng Văn Thái</w:t>
            </w:r>
          </w:p>
        </w:tc>
        <w:tc>
          <w:tcPr>
            <w:tcW w:w="1123"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Pr="004A46DA" w:rsidRDefault="004A46DA" w:rsidP="0001114C">
            <w:pPr>
              <w:spacing w:line="360" w:lineRule="auto"/>
              <w:jc w:val="center"/>
              <w:rPr>
                <w:rFonts w:cs="Times New Roman"/>
                <w:sz w:val="24"/>
                <w:szCs w:val="24"/>
                <w:lang w:val="vi-VN"/>
              </w:rPr>
            </w:pPr>
            <w:r>
              <w:rPr>
                <w:rFonts w:cs="Times New Roman"/>
                <w:sz w:val="24"/>
                <w:szCs w:val="24"/>
                <w:lang w:val="vi-VN"/>
              </w:rPr>
              <w:t>Phó bí thư Đảng bộ, PHT</w:t>
            </w:r>
          </w:p>
        </w:tc>
        <w:tc>
          <w:tcPr>
            <w:tcW w:w="1000" w:type="dxa"/>
            <w:tcBorders>
              <w:top w:val="outset" w:sz="6" w:space="0" w:color="auto"/>
              <w:left w:val="outset" w:sz="6" w:space="0" w:color="auto"/>
              <w:bottom w:val="outset" w:sz="6" w:space="0" w:color="auto"/>
              <w:right w:val="outset" w:sz="6" w:space="0" w:color="auto"/>
            </w:tcBorders>
            <w:shd w:val="clear" w:color="auto" w:fill="F3F3F3"/>
          </w:tcPr>
          <w:p w:rsidR="004A46DA" w:rsidRPr="00B71492" w:rsidRDefault="00B71492" w:rsidP="00B71492">
            <w:pPr>
              <w:spacing w:line="360" w:lineRule="auto"/>
              <w:jc w:val="center"/>
              <w:rPr>
                <w:rFonts w:eastAsia="Times New Roman" w:cs="Times New Roman"/>
                <w:color w:val="333333"/>
                <w:sz w:val="24"/>
                <w:szCs w:val="24"/>
                <w:lang w:val="vi-VN"/>
              </w:rPr>
            </w:pPr>
            <w:r>
              <w:rPr>
                <w:rFonts w:eastAsia="Times New Roman" w:cs="Times New Roman"/>
                <w:color w:val="333333"/>
                <w:sz w:val="24"/>
                <w:szCs w:val="24"/>
                <w:lang w:val="vi-VN"/>
              </w:rPr>
              <w:t>Chi bộ Văn phòng</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Default="004A46DA" w:rsidP="00B71492">
            <w:pPr>
              <w:spacing w:line="360" w:lineRule="auto"/>
              <w:jc w:val="left"/>
              <w:rPr>
                <w:rFonts w:cs="Times New Roman"/>
                <w:sz w:val="24"/>
                <w:szCs w:val="24"/>
              </w:rPr>
            </w:pPr>
            <w:r>
              <w:rPr>
                <w:rFonts w:eastAsia="Times New Roman" w:cs="Times New Roman"/>
                <w:color w:val="333333"/>
                <w:sz w:val="24"/>
                <w:szCs w:val="24"/>
              </w:rPr>
              <w:t xml:space="preserve">Công tác </w:t>
            </w:r>
            <w:r w:rsidR="00B71492">
              <w:rPr>
                <w:rFonts w:eastAsia="Times New Roman" w:cs="Times New Roman"/>
                <w:color w:val="333333"/>
                <w:sz w:val="24"/>
                <w:szCs w:val="24"/>
                <w:lang w:val="vi-VN"/>
              </w:rPr>
              <w:t xml:space="preserve">Khoa giáo và phát triển đảng </w:t>
            </w:r>
            <w:r>
              <w:rPr>
                <w:rFonts w:eastAsia="Times New Roman" w:cs="Times New Roman"/>
                <w:color w:val="333333"/>
                <w:sz w:val="24"/>
                <w:szCs w:val="24"/>
              </w:rPr>
              <w:t xml:space="preserve">của </w:t>
            </w:r>
            <w:r w:rsidR="00B71492">
              <w:rPr>
                <w:rFonts w:eastAsia="Times New Roman" w:cs="Times New Roman"/>
                <w:color w:val="333333"/>
                <w:sz w:val="24"/>
                <w:szCs w:val="24"/>
                <w:lang w:val="vi-VN"/>
              </w:rPr>
              <w:t xml:space="preserve">Đảng bộ </w:t>
            </w:r>
            <w:r>
              <w:rPr>
                <w:rFonts w:eastAsia="Times New Roman" w:cs="Times New Roman"/>
                <w:color w:val="333333"/>
                <w:sz w:val="24"/>
                <w:szCs w:val="24"/>
              </w:rPr>
              <w:t>trường THPT Việt Đức năm học 201</w:t>
            </w:r>
            <w:r>
              <w:rPr>
                <w:rFonts w:eastAsia="Times New Roman" w:cs="Times New Roman"/>
                <w:color w:val="333333"/>
                <w:sz w:val="24"/>
                <w:szCs w:val="24"/>
                <w:lang w:val="vi-VN"/>
              </w:rPr>
              <w:t>8</w:t>
            </w:r>
            <w:r>
              <w:rPr>
                <w:rFonts w:eastAsia="Times New Roman" w:cs="Times New Roman"/>
                <w:color w:val="333333"/>
                <w:sz w:val="24"/>
                <w:szCs w:val="24"/>
              </w:rPr>
              <w:t>-2019 và kế hoạch năm học 201</w:t>
            </w:r>
            <w:r>
              <w:rPr>
                <w:rFonts w:eastAsia="Times New Roman" w:cs="Times New Roman"/>
                <w:color w:val="333333"/>
                <w:sz w:val="24"/>
                <w:szCs w:val="24"/>
                <w:lang w:val="vi-VN"/>
              </w:rPr>
              <w:t>9</w:t>
            </w:r>
            <w:r>
              <w:rPr>
                <w:rFonts w:eastAsia="Times New Roman" w:cs="Times New Roman"/>
                <w:color w:val="333333"/>
                <w:sz w:val="24"/>
                <w:szCs w:val="24"/>
              </w:rPr>
              <w:t>-20</w:t>
            </w:r>
            <w:r>
              <w:rPr>
                <w:rFonts w:eastAsia="Times New Roman" w:cs="Times New Roman"/>
                <w:color w:val="333333"/>
                <w:sz w:val="24"/>
                <w:szCs w:val="24"/>
                <w:lang w:val="vi-VN"/>
              </w:rPr>
              <w:t>20</w:t>
            </w:r>
            <w:r>
              <w:rPr>
                <w:rFonts w:eastAsia="Times New Roman" w:cs="Times New Roman"/>
                <w:color w:val="333333"/>
                <w:sz w:val="24"/>
                <w:szCs w:val="24"/>
              </w:rPr>
              <w:t>.</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4A46DA" w:rsidRPr="00622E69" w:rsidRDefault="004A46DA" w:rsidP="00622E69">
            <w:pPr>
              <w:spacing w:line="360" w:lineRule="auto"/>
              <w:jc w:val="center"/>
              <w:rPr>
                <w:rStyle w:val="Strong"/>
                <w:rFonts w:cs="Times New Roman"/>
                <w:sz w:val="24"/>
                <w:szCs w:val="24"/>
                <w:bdr w:val="none" w:sz="0" w:space="0" w:color="auto" w:frame="1"/>
                <w:lang w:val="vi-VN"/>
              </w:rPr>
            </w:pPr>
            <w:r>
              <w:rPr>
                <w:rStyle w:val="Strong"/>
                <w:rFonts w:cs="Times New Roman"/>
                <w:sz w:val="24"/>
                <w:szCs w:val="24"/>
                <w:bdr w:val="none" w:sz="0" w:space="0" w:color="auto" w:frame="1"/>
              </w:rPr>
              <w:t xml:space="preserve">Tháng </w:t>
            </w:r>
            <w:r w:rsidR="00622E69">
              <w:rPr>
                <w:rStyle w:val="Strong"/>
                <w:rFonts w:cs="Times New Roman"/>
                <w:sz w:val="24"/>
                <w:szCs w:val="24"/>
                <w:bdr w:val="none" w:sz="0" w:space="0" w:color="auto" w:frame="1"/>
                <w:lang w:val="vi-VN"/>
              </w:rPr>
              <w:t>4</w:t>
            </w:r>
          </w:p>
        </w:tc>
      </w:tr>
      <w:tr w:rsidR="00B71492" w:rsidTr="00277F23">
        <w:trPr>
          <w:tblCellSpacing w:w="0" w:type="dxa"/>
        </w:trPr>
        <w:tc>
          <w:tcPr>
            <w:tcW w:w="569" w:type="dxa"/>
            <w:tcBorders>
              <w:top w:val="outset" w:sz="6" w:space="0" w:color="auto"/>
              <w:left w:val="outset" w:sz="6" w:space="0" w:color="auto"/>
              <w:bottom w:val="outset" w:sz="6" w:space="0" w:color="auto"/>
              <w:right w:val="outset" w:sz="6" w:space="0" w:color="auto"/>
            </w:tcBorders>
            <w:shd w:val="clear" w:color="auto" w:fill="F3F3F3"/>
            <w:vAlign w:val="center"/>
          </w:tcPr>
          <w:p w:rsidR="00B71492" w:rsidRDefault="00B71492" w:rsidP="00B71492">
            <w:pPr>
              <w:spacing w:line="360" w:lineRule="auto"/>
              <w:jc w:val="center"/>
              <w:rPr>
                <w:rFonts w:cs="Times New Roman"/>
              </w:rPr>
            </w:pPr>
            <w:r>
              <w:rPr>
                <w:rFonts w:cs="Times New Roman"/>
              </w:rPr>
              <w:t>24</w:t>
            </w:r>
          </w:p>
        </w:tc>
        <w:tc>
          <w:tcPr>
            <w:tcW w:w="1975" w:type="dxa"/>
            <w:tcBorders>
              <w:top w:val="outset" w:sz="6" w:space="0" w:color="auto"/>
              <w:left w:val="outset" w:sz="6" w:space="0" w:color="auto"/>
              <w:bottom w:val="outset" w:sz="6" w:space="0" w:color="auto"/>
              <w:right w:val="outset" w:sz="6" w:space="0" w:color="auto"/>
            </w:tcBorders>
            <w:shd w:val="clear" w:color="auto" w:fill="F3F3F3"/>
            <w:vAlign w:val="center"/>
          </w:tcPr>
          <w:p w:rsidR="00B71492" w:rsidRPr="00B71492" w:rsidRDefault="00B71492" w:rsidP="00B71492">
            <w:pPr>
              <w:spacing w:line="360" w:lineRule="auto"/>
              <w:jc w:val="left"/>
              <w:rPr>
                <w:rFonts w:cs="Times New Roman"/>
                <w:sz w:val="24"/>
                <w:szCs w:val="24"/>
                <w:lang w:val="vi-VN"/>
              </w:rPr>
            </w:pPr>
            <w:r>
              <w:rPr>
                <w:rFonts w:cs="Times New Roman"/>
                <w:sz w:val="24"/>
                <w:szCs w:val="24"/>
                <w:lang w:val="vi-VN"/>
              </w:rPr>
              <w:t>Văn Thành Sơn</w:t>
            </w:r>
          </w:p>
        </w:tc>
        <w:tc>
          <w:tcPr>
            <w:tcW w:w="1123" w:type="dxa"/>
            <w:tcBorders>
              <w:top w:val="outset" w:sz="6" w:space="0" w:color="auto"/>
              <w:left w:val="outset" w:sz="6" w:space="0" w:color="auto"/>
              <w:bottom w:val="outset" w:sz="6" w:space="0" w:color="auto"/>
              <w:right w:val="outset" w:sz="6" w:space="0" w:color="auto"/>
            </w:tcBorders>
            <w:shd w:val="clear" w:color="auto" w:fill="F3F3F3"/>
            <w:vAlign w:val="center"/>
          </w:tcPr>
          <w:p w:rsidR="00B71492" w:rsidRPr="004A46DA" w:rsidRDefault="00B71492" w:rsidP="0001114C">
            <w:pPr>
              <w:spacing w:line="360" w:lineRule="auto"/>
              <w:jc w:val="center"/>
              <w:rPr>
                <w:rFonts w:cs="Times New Roman"/>
                <w:sz w:val="24"/>
                <w:szCs w:val="24"/>
                <w:lang w:val="vi-VN"/>
              </w:rPr>
            </w:pPr>
            <w:r>
              <w:rPr>
                <w:rFonts w:cs="Times New Roman"/>
                <w:sz w:val="24"/>
                <w:szCs w:val="24"/>
                <w:lang w:val="vi-VN"/>
              </w:rPr>
              <w:t>Bí thư Đảng bộ, HT</w:t>
            </w:r>
          </w:p>
        </w:tc>
        <w:tc>
          <w:tcPr>
            <w:tcW w:w="1000" w:type="dxa"/>
            <w:tcBorders>
              <w:top w:val="outset" w:sz="6" w:space="0" w:color="auto"/>
              <w:left w:val="outset" w:sz="6" w:space="0" w:color="auto"/>
              <w:bottom w:val="outset" w:sz="6" w:space="0" w:color="auto"/>
              <w:right w:val="outset" w:sz="6" w:space="0" w:color="auto"/>
            </w:tcBorders>
            <w:shd w:val="clear" w:color="auto" w:fill="F3F3F3"/>
          </w:tcPr>
          <w:p w:rsidR="00B71492" w:rsidRPr="00B71492" w:rsidRDefault="00B71492" w:rsidP="00B71492">
            <w:pPr>
              <w:spacing w:line="360" w:lineRule="auto"/>
              <w:jc w:val="center"/>
              <w:rPr>
                <w:rFonts w:eastAsia="Times New Roman" w:cs="Times New Roman"/>
                <w:color w:val="333333"/>
                <w:sz w:val="24"/>
                <w:szCs w:val="24"/>
                <w:lang w:val="vi-VN"/>
              </w:rPr>
            </w:pPr>
            <w:r>
              <w:rPr>
                <w:rFonts w:eastAsia="Times New Roman" w:cs="Times New Roman"/>
                <w:color w:val="333333"/>
                <w:sz w:val="24"/>
                <w:szCs w:val="24"/>
                <w:lang w:val="vi-VN"/>
              </w:rPr>
              <w:t>Chi bộ Văn phòng</w:t>
            </w:r>
          </w:p>
        </w:tc>
        <w:tc>
          <w:tcPr>
            <w:tcW w:w="4090" w:type="dxa"/>
            <w:tcBorders>
              <w:top w:val="outset" w:sz="6" w:space="0" w:color="auto"/>
              <w:left w:val="outset" w:sz="6" w:space="0" w:color="auto"/>
              <w:bottom w:val="outset" w:sz="6" w:space="0" w:color="auto"/>
              <w:right w:val="outset" w:sz="6" w:space="0" w:color="auto"/>
            </w:tcBorders>
            <w:shd w:val="clear" w:color="auto" w:fill="F3F3F3"/>
            <w:vAlign w:val="center"/>
          </w:tcPr>
          <w:p w:rsidR="00B71492" w:rsidRDefault="00B71492" w:rsidP="00B71492">
            <w:pPr>
              <w:spacing w:line="360" w:lineRule="auto"/>
              <w:jc w:val="left"/>
              <w:rPr>
                <w:rFonts w:cs="Times New Roman"/>
                <w:sz w:val="24"/>
                <w:szCs w:val="24"/>
              </w:rPr>
            </w:pPr>
            <w:r>
              <w:rPr>
                <w:rFonts w:eastAsia="Times New Roman" w:cs="Times New Roman"/>
                <w:color w:val="333333"/>
                <w:sz w:val="24"/>
                <w:szCs w:val="24"/>
              </w:rPr>
              <w:t xml:space="preserve">Công tác </w:t>
            </w:r>
            <w:r>
              <w:rPr>
                <w:rFonts w:eastAsia="Times New Roman" w:cs="Times New Roman"/>
                <w:color w:val="333333"/>
                <w:sz w:val="24"/>
                <w:szCs w:val="24"/>
                <w:lang w:val="vi-VN"/>
              </w:rPr>
              <w:t xml:space="preserve">xây dựng, kế hoạch </w:t>
            </w:r>
            <w:r>
              <w:rPr>
                <w:rFonts w:eastAsia="Times New Roman" w:cs="Times New Roman"/>
                <w:color w:val="333333"/>
                <w:sz w:val="24"/>
                <w:szCs w:val="24"/>
              </w:rPr>
              <w:t xml:space="preserve">của </w:t>
            </w:r>
            <w:r>
              <w:rPr>
                <w:rFonts w:eastAsia="Times New Roman" w:cs="Times New Roman"/>
                <w:color w:val="333333"/>
                <w:sz w:val="24"/>
                <w:szCs w:val="24"/>
                <w:lang w:val="vi-VN"/>
              </w:rPr>
              <w:t xml:space="preserve">Đảng bộ </w:t>
            </w:r>
            <w:r>
              <w:rPr>
                <w:rFonts w:eastAsia="Times New Roman" w:cs="Times New Roman"/>
                <w:color w:val="333333"/>
                <w:sz w:val="24"/>
                <w:szCs w:val="24"/>
              </w:rPr>
              <w:t>trường THPT Việt Đức năm học 201</w:t>
            </w:r>
            <w:r>
              <w:rPr>
                <w:rFonts w:eastAsia="Times New Roman" w:cs="Times New Roman"/>
                <w:color w:val="333333"/>
                <w:sz w:val="24"/>
                <w:szCs w:val="24"/>
                <w:lang w:val="vi-VN"/>
              </w:rPr>
              <w:t>8</w:t>
            </w:r>
            <w:r>
              <w:rPr>
                <w:rFonts w:eastAsia="Times New Roman" w:cs="Times New Roman"/>
                <w:color w:val="333333"/>
                <w:sz w:val="24"/>
                <w:szCs w:val="24"/>
              </w:rPr>
              <w:t>-2019 và kế hoạch năm học 201</w:t>
            </w:r>
            <w:r>
              <w:rPr>
                <w:rFonts w:eastAsia="Times New Roman" w:cs="Times New Roman"/>
                <w:color w:val="333333"/>
                <w:sz w:val="24"/>
                <w:szCs w:val="24"/>
                <w:lang w:val="vi-VN"/>
              </w:rPr>
              <w:t>9</w:t>
            </w:r>
            <w:r>
              <w:rPr>
                <w:rFonts w:eastAsia="Times New Roman" w:cs="Times New Roman"/>
                <w:color w:val="333333"/>
                <w:sz w:val="24"/>
                <w:szCs w:val="24"/>
              </w:rPr>
              <w:t>-20</w:t>
            </w:r>
            <w:r>
              <w:rPr>
                <w:rFonts w:eastAsia="Times New Roman" w:cs="Times New Roman"/>
                <w:color w:val="333333"/>
                <w:sz w:val="24"/>
                <w:szCs w:val="24"/>
                <w:lang w:val="vi-VN"/>
              </w:rPr>
              <w:t>20</w:t>
            </w:r>
            <w:r>
              <w:rPr>
                <w:rFonts w:eastAsia="Times New Roman" w:cs="Times New Roman"/>
                <w:color w:val="333333"/>
                <w:sz w:val="24"/>
                <w:szCs w:val="24"/>
              </w:rPr>
              <w:t>.</w:t>
            </w:r>
          </w:p>
        </w:tc>
        <w:tc>
          <w:tcPr>
            <w:tcW w:w="1168" w:type="dxa"/>
            <w:tcBorders>
              <w:top w:val="outset" w:sz="6" w:space="0" w:color="auto"/>
              <w:left w:val="outset" w:sz="6" w:space="0" w:color="auto"/>
              <w:bottom w:val="outset" w:sz="6" w:space="0" w:color="auto"/>
              <w:right w:val="outset" w:sz="6" w:space="0" w:color="auto"/>
            </w:tcBorders>
            <w:shd w:val="clear" w:color="auto" w:fill="F3F3F3"/>
            <w:vAlign w:val="center"/>
          </w:tcPr>
          <w:p w:rsidR="00B71492" w:rsidRDefault="00B71492" w:rsidP="00622E69">
            <w:pPr>
              <w:spacing w:line="360" w:lineRule="auto"/>
              <w:jc w:val="center"/>
              <w:rPr>
                <w:rStyle w:val="Strong"/>
                <w:rFonts w:cs="Times New Roman"/>
                <w:sz w:val="24"/>
                <w:szCs w:val="24"/>
                <w:bdr w:val="none" w:sz="0" w:space="0" w:color="auto" w:frame="1"/>
              </w:rPr>
            </w:pPr>
            <w:r>
              <w:rPr>
                <w:rStyle w:val="Strong"/>
                <w:rFonts w:cs="Times New Roman"/>
                <w:sz w:val="24"/>
                <w:szCs w:val="24"/>
                <w:bdr w:val="none" w:sz="0" w:space="0" w:color="auto" w:frame="1"/>
              </w:rPr>
              <w:t>Tháng 10</w:t>
            </w:r>
          </w:p>
        </w:tc>
      </w:tr>
    </w:tbl>
    <w:p w:rsidR="008A66AB" w:rsidRDefault="00F2294F" w:rsidP="00F2294F">
      <w:pPr>
        <w:spacing w:line="360" w:lineRule="auto"/>
        <w:jc w:val="left"/>
      </w:pPr>
      <w:r>
        <w:t xml:space="preserve">           </w:t>
      </w:r>
    </w:p>
    <w:p w:rsidR="008A66AB" w:rsidRDefault="00F2294F" w:rsidP="008A66AB">
      <w:pPr>
        <w:spacing w:line="360" w:lineRule="auto"/>
        <w:ind w:firstLine="720"/>
        <w:jc w:val="left"/>
      </w:pPr>
      <w:r>
        <w:t xml:space="preserve"> Tổng số đảng viên của </w:t>
      </w:r>
      <w:r w:rsidR="008A66AB">
        <w:rPr>
          <w:lang w:val="vi-VN"/>
        </w:rPr>
        <w:t>đảng</w:t>
      </w:r>
      <w:r>
        <w:t xml:space="preserve"> bộ</w:t>
      </w:r>
      <w:r w:rsidR="008A66AB">
        <w:rPr>
          <w:lang w:val="vi-VN"/>
        </w:rPr>
        <w:t>:</w:t>
      </w:r>
      <w:r>
        <w:t xml:space="preserve"> 4</w:t>
      </w:r>
      <w:r w:rsidR="0001114C">
        <w:rPr>
          <w:lang w:val="vi-VN"/>
        </w:rPr>
        <w:t>8</w:t>
      </w:r>
      <w:r>
        <w:br/>
        <w:t>            Tổng số đảng viên được kiểm tra</w:t>
      </w:r>
      <w:r w:rsidR="008A66AB">
        <w:rPr>
          <w:lang w:val="vi-VN"/>
        </w:rPr>
        <w:t>:</w:t>
      </w:r>
      <w:r>
        <w:t xml:space="preserve"> 24</w:t>
      </w:r>
      <w:r>
        <w:br/>
        <w:t>            Tỷ lệ đảng viên được kiểm tra</w:t>
      </w:r>
      <w:r w:rsidR="008A66AB">
        <w:rPr>
          <w:lang w:val="vi-VN"/>
        </w:rPr>
        <w:t>:</w:t>
      </w:r>
      <w:r>
        <w:t xml:space="preserve"> 5</w:t>
      </w:r>
      <w:r w:rsidR="0001114C">
        <w:rPr>
          <w:lang w:val="vi-VN"/>
        </w:rPr>
        <w:t>0</w:t>
      </w:r>
      <w:r>
        <w:t>.</w:t>
      </w:r>
      <w:r w:rsidR="0001114C">
        <w:rPr>
          <w:lang w:val="vi-VN"/>
        </w:rPr>
        <w:t>0</w:t>
      </w:r>
      <w:r>
        <w:t>%</w:t>
      </w:r>
      <w:r>
        <w:br/>
        <w:t xml:space="preserve">            </w:t>
      </w:r>
      <w:r>
        <w:rPr>
          <w:rStyle w:val="Strong"/>
        </w:rPr>
        <w:t>2- Thực hiện nhiệm vụ theo Điều 36:</w:t>
      </w:r>
      <w:r>
        <w:br/>
        <w:t>            - Thi hành kỷ luật đảng viên vi phạm phẩm chất chính trị, tư tưởng, đạo đức lối sống, sinh hoạt đảng, thực hiện nhiệm vụ đảng viên (nếu có).</w:t>
      </w:r>
      <w:r>
        <w:br/>
        <w:t>            - Thực hiện các nhiệm vụ khác theo Điều 32 về kiểm tra đảng viên khi có dấu hiệu vi phạm, giải quyết tố cáo của đảng viên theo qui định của đảng.</w:t>
      </w:r>
      <w:r>
        <w:br/>
        <w:t xml:space="preserve">            </w:t>
      </w:r>
      <w:r>
        <w:rPr>
          <w:rStyle w:val="Strong"/>
        </w:rPr>
        <w:t>II- GIÁM SÁT THƯỜNG XUYÊN ĐỐI VỚI ĐẢNG VIÊN</w:t>
      </w:r>
      <w:r>
        <w:br/>
        <w:t>            Chi bộ trực tiếp giám sát đảng viên trong chi bộ những nội dung sau:</w:t>
      </w:r>
      <w:r>
        <w:br/>
        <w:t xml:space="preserve">            - Việc chấp hành Cương lĩnh chính trị, Điều lệ Đảng; nghị quyết, chỉ thị, quyết định, quy định, quy chế, kết luận của cấp uỷ cấp trên và của chi bộ; chấp hành chủ trương chính sách pháp luật của Nhà nước.</w:t>
      </w:r>
      <w:r>
        <w:br/>
        <w:t xml:space="preserve">            - Việc quán triệt và chấp hành các nguyên tắc tổ chức và sinh hoạt đảng, trước hết là nguyên tắc tập trung dân chủ, tập thể lãnh đạo, cá nhân phụ trách và quy chế làm việc của cấp uỷ.</w:t>
      </w:r>
      <w:r>
        <w:br/>
        <w:t xml:space="preserve">            - Việc chấp hành các quy định của Đảng, Nhà nước trong công tác tổ chức, cán bộ; việc thực hiện giữ mối liên hệ mật thiết với quần chúng.</w:t>
      </w:r>
      <w:r>
        <w:br/>
        <w:t xml:space="preserve">          - Việc chấp hành kỷ luật của đảng; giữ gìn đoàn kết nội bộ, quản lý, giáo </w:t>
      </w:r>
      <w:r>
        <w:lastRenderedPageBreak/>
        <w:t>dục, rèn luyện, nâng cao phẩm chất, đạo đức cách mạng của đảng viên.</w:t>
      </w:r>
      <w:r>
        <w:br/>
        <w:t xml:space="preserve">          - Việc thực hiện chức trách, nhiệm vụ được giao, việc giữ gìn phẩm chất đạo đức, lối sống và giữ mối liên hệ với tổ chức đảng nơi cư trú.</w:t>
      </w:r>
      <w:r>
        <w:br/>
      </w:r>
    </w:p>
    <w:p w:rsidR="00683995" w:rsidRDefault="00F2294F" w:rsidP="008A66AB">
      <w:pPr>
        <w:spacing w:line="360" w:lineRule="auto"/>
        <w:ind w:firstLine="720"/>
        <w:jc w:val="left"/>
      </w:pPr>
      <w:r>
        <w:t> </w:t>
      </w:r>
      <w:r w:rsidRPr="00F17CFE">
        <w:rPr>
          <w:sz w:val="22"/>
          <w:u w:val="single"/>
        </w:rPr>
        <w:t>Nơi nhận:</w:t>
      </w:r>
      <w:r w:rsidRPr="00F17CFE">
        <w:rPr>
          <w:sz w:val="22"/>
        </w:rPr>
        <w:t>                                 </w:t>
      </w:r>
      <w:r w:rsidR="00F17CFE" w:rsidRPr="00F17CFE">
        <w:rPr>
          <w:sz w:val="22"/>
        </w:rPr>
        <w:t>                              </w:t>
      </w:r>
      <w:r w:rsidR="00F17CFE">
        <w:rPr>
          <w:rStyle w:val="Strong"/>
          <w:lang w:val="vi-VN"/>
        </w:rPr>
        <w:t xml:space="preserve">                </w:t>
      </w:r>
      <w:r>
        <w:rPr>
          <w:rStyle w:val="Strong"/>
        </w:rPr>
        <w:t xml:space="preserve">T/M ĐẢNG ỦY </w:t>
      </w:r>
      <w:r>
        <w:br/>
      </w:r>
      <w:r w:rsidRPr="00F17CFE">
        <w:rPr>
          <w:rStyle w:val="Strong"/>
          <w:sz w:val="22"/>
        </w:rPr>
        <w:t xml:space="preserve">- </w:t>
      </w:r>
      <w:r w:rsidRPr="00F17CFE">
        <w:rPr>
          <w:sz w:val="22"/>
        </w:rPr>
        <w:t xml:space="preserve">Thường trực HU;                                                                      </w:t>
      </w:r>
      <w:r w:rsidR="00F17CFE">
        <w:rPr>
          <w:sz w:val="22"/>
          <w:lang w:val="vi-VN"/>
        </w:rPr>
        <w:t xml:space="preserve">                          </w:t>
      </w:r>
      <w:r w:rsidRPr="00F17CFE">
        <w:rPr>
          <w:szCs w:val="28"/>
        </w:rPr>
        <w:t>Bí thư</w:t>
      </w:r>
      <w:r w:rsidRPr="00F17CFE">
        <w:rPr>
          <w:sz w:val="22"/>
        </w:rPr>
        <w:br/>
        <w:t>- UBKT Huyện ủy;                                                                            </w:t>
      </w:r>
      <w:r w:rsidR="0071625F">
        <w:rPr>
          <w:sz w:val="22"/>
          <w:lang w:val="vi-VN"/>
        </w:rPr>
        <w:t xml:space="preserve">               </w:t>
      </w:r>
      <w:r w:rsidRPr="00F17CFE">
        <w:rPr>
          <w:sz w:val="22"/>
        </w:rPr>
        <w:t xml:space="preserve">   </w:t>
      </w:r>
      <w:r w:rsidR="0071625F">
        <w:rPr>
          <w:sz w:val="22"/>
          <w:lang w:val="vi-VN"/>
        </w:rPr>
        <w:t>( Đã ký )</w:t>
      </w:r>
      <w:r w:rsidRPr="00F17CFE">
        <w:rPr>
          <w:sz w:val="22"/>
        </w:rPr>
        <w:br/>
        <w:t>- Các đảng viên trong Đảng bộ;   </w:t>
      </w:r>
      <w:r w:rsidRPr="00F17CFE">
        <w:rPr>
          <w:sz w:val="22"/>
        </w:rPr>
        <w:br/>
        <w:t xml:space="preserve">- Lưu </w:t>
      </w:r>
      <w:r w:rsidR="00F17CFE" w:rsidRPr="00F17CFE">
        <w:rPr>
          <w:sz w:val="22"/>
          <w:lang w:val="vi-VN"/>
        </w:rPr>
        <w:t xml:space="preserve">VT </w:t>
      </w:r>
      <w:r w:rsidRPr="00F17CFE">
        <w:rPr>
          <w:sz w:val="22"/>
        </w:rPr>
        <w:t>Đảng bộ.                                                                                 </w:t>
      </w:r>
      <w:r>
        <w:br/>
        <w:t>     </w:t>
      </w:r>
      <w:r>
        <w:rPr>
          <w:rStyle w:val="Strong"/>
        </w:rPr>
        <w:t>                                                                                       Văn Thành Sơn</w:t>
      </w:r>
      <w:r>
        <w:br/>
      </w: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p w:rsidR="00683995" w:rsidRDefault="00683995">
      <w:pPr>
        <w:spacing w:line="360" w:lineRule="auto"/>
        <w:jc w:val="left"/>
      </w:pPr>
    </w:p>
    <w:sectPr w:rsidR="00683995">
      <w:footerReference w:type="default" r:id="rId9"/>
      <w:pgSz w:w="11907" w:h="16840" w:code="9"/>
      <w:pgMar w:top="1134" w:right="102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009" w:rsidRDefault="00794009">
      <w:pPr>
        <w:spacing w:line="240" w:lineRule="auto"/>
      </w:pPr>
      <w:r>
        <w:separator/>
      </w:r>
    </w:p>
  </w:endnote>
  <w:endnote w:type="continuationSeparator" w:id="0">
    <w:p w:rsidR="00794009" w:rsidRDefault="00794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026"/>
      <w:docPartObj>
        <w:docPartGallery w:val="Page Numbers (Bottom of Page)"/>
        <w:docPartUnique/>
      </w:docPartObj>
    </w:sdtPr>
    <w:sdtEndPr/>
    <w:sdtContent>
      <w:p w:rsidR="00683995" w:rsidRDefault="00553E70">
        <w:pPr>
          <w:pStyle w:val="Footer"/>
          <w:jc w:val="center"/>
        </w:pPr>
        <w:r>
          <w:t>Tr.</w:t>
        </w:r>
        <w:r>
          <w:fldChar w:fldCharType="begin"/>
        </w:r>
        <w:r>
          <w:instrText xml:space="preserve"> PAGE   \* MERGEFORMAT </w:instrText>
        </w:r>
        <w:r>
          <w:fldChar w:fldCharType="separate"/>
        </w:r>
        <w:r w:rsidR="00B3314C">
          <w:rPr>
            <w:noProof/>
          </w:rPr>
          <w:t>3</w:t>
        </w:r>
        <w:r>
          <w:rPr>
            <w:noProof/>
          </w:rPr>
          <w:fldChar w:fldCharType="end"/>
        </w:r>
      </w:p>
    </w:sdtContent>
  </w:sdt>
  <w:p w:rsidR="00683995" w:rsidRDefault="00683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009" w:rsidRDefault="00794009">
      <w:pPr>
        <w:spacing w:line="240" w:lineRule="auto"/>
      </w:pPr>
      <w:r>
        <w:separator/>
      </w:r>
    </w:p>
  </w:footnote>
  <w:footnote w:type="continuationSeparator" w:id="0">
    <w:p w:rsidR="00794009" w:rsidRDefault="007940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2022A"/>
    <w:multiLevelType w:val="hybridMultilevel"/>
    <w:tmpl w:val="83B423DA"/>
    <w:lvl w:ilvl="0" w:tplc="06B244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6B962B1B"/>
    <w:multiLevelType w:val="hybridMultilevel"/>
    <w:tmpl w:val="9DA694C2"/>
    <w:lvl w:ilvl="0" w:tplc="53AC3E26">
      <w:numFmt w:val="bullet"/>
      <w:lvlText w:val="-"/>
      <w:lvlJc w:val="left"/>
      <w:pPr>
        <w:ind w:left="1050" w:hanging="360"/>
      </w:pPr>
      <w:rPr>
        <w:rFonts w:ascii="Times New Roman" w:eastAsiaTheme="minorHAnsi"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nsid w:val="77195E52"/>
    <w:multiLevelType w:val="hybridMultilevel"/>
    <w:tmpl w:val="C0E49F48"/>
    <w:lvl w:ilvl="0" w:tplc="E026CCC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95"/>
    <w:rsid w:val="0001114C"/>
    <w:rsid w:val="0001236F"/>
    <w:rsid w:val="000469F9"/>
    <w:rsid w:val="001E09EA"/>
    <w:rsid w:val="00210A4A"/>
    <w:rsid w:val="00211764"/>
    <w:rsid w:val="00277F23"/>
    <w:rsid w:val="00306EB1"/>
    <w:rsid w:val="0034026F"/>
    <w:rsid w:val="003A1F9D"/>
    <w:rsid w:val="003B7FF3"/>
    <w:rsid w:val="003C6D1C"/>
    <w:rsid w:val="004068B0"/>
    <w:rsid w:val="0046727A"/>
    <w:rsid w:val="004A46DA"/>
    <w:rsid w:val="004D708C"/>
    <w:rsid w:val="00553E70"/>
    <w:rsid w:val="00554FF5"/>
    <w:rsid w:val="0057784D"/>
    <w:rsid w:val="00622E69"/>
    <w:rsid w:val="00647DC7"/>
    <w:rsid w:val="00683995"/>
    <w:rsid w:val="006E523B"/>
    <w:rsid w:val="0071625F"/>
    <w:rsid w:val="0077610D"/>
    <w:rsid w:val="00794009"/>
    <w:rsid w:val="008A66AB"/>
    <w:rsid w:val="008E0D67"/>
    <w:rsid w:val="00A1193D"/>
    <w:rsid w:val="00A83F00"/>
    <w:rsid w:val="00A926EB"/>
    <w:rsid w:val="00AB7E35"/>
    <w:rsid w:val="00B3314C"/>
    <w:rsid w:val="00B36ABE"/>
    <w:rsid w:val="00B71492"/>
    <w:rsid w:val="00C45464"/>
    <w:rsid w:val="00C77A95"/>
    <w:rsid w:val="00CA4BF0"/>
    <w:rsid w:val="00D642A3"/>
    <w:rsid w:val="00D96ADE"/>
    <w:rsid w:val="00DC6FDC"/>
    <w:rsid w:val="00DE58EF"/>
    <w:rsid w:val="00DF605C"/>
    <w:rsid w:val="00E639F6"/>
    <w:rsid w:val="00EE70E7"/>
    <w:rsid w:val="00F17CFE"/>
    <w:rsid w:val="00F2294F"/>
    <w:rsid w:val="00F360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jc w:val="left"/>
    </w:pPr>
    <w:rPr>
      <w:rFonts w:eastAsia="Times New Roman" w:cs="Times New Roman"/>
      <w:sz w:val="24"/>
      <w:szCs w:val="24"/>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qFormat/>
    <w:rsid w:val="00A926EB"/>
    <w:rPr>
      <w:i/>
      <w:iCs/>
    </w:rPr>
  </w:style>
  <w:style w:type="paragraph" w:styleId="ListParagraph">
    <w:name w:val="List Paragraph"/>
    <w:basedOn w:val="Normal"/>
    <w:uiPriority w:val="34"/>
    <w:qFormat/>
    <w:rsid w:val="00DC6FDC"/>
    <w:pPr>
      <w:ind w:left="720"/>
      <w:contextualSpacing/>
    </w:pPr>
  </w:style>
  <w:style w:type="paragraph" w:styleId="BalloonText">
    <w:name w:val="Balloon Text"/>
    <w:basedOn w:val="Normal"/>
    <w:link w:val="BalloonTextChar"/>
    <w:uiPriority w:val="99"/>
    <w:semiHidden/>
    <w:unhideWhenUsed/>
    <w:rsid w:val="007162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25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jc w:val="left"/>
    </w:pPr>
    <w:rPr>
      <w:rFonts w:eastAsia="Times New Roman" w:cs="Times New Roman"/>
      <w:sz w:val="24"/>
      <w:szCs w:val="24"/>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qFormat/>
    <w:rsid w:val="00A926EB"/>
    <w:rPr>
      <w:i/>
      <w:iCs/>
    </w:rPr>
  </w:style>
  <w:style w:type="paragraph" w:styleId="ListParagraph">
    <w:name w:val="List Paragraph"/>
    <w:basedOn w:val="Normal"/>
    <w:uiPriority w:val="34"/>
    <w:qFormat/>
    <w:rsid w:val="00DC6FDC"/>
    <w:pPr>
      <w:ind w:left="720"/>
      <w:contextualSpacing/>
    </w:pPr>
  </w:style>
  <w:style w:type="paragraph" w:styleId="BalloonText">
    <w:name w:val="Balloon Text"/>
    <w:basedOn w:val="Normal"/>
    <w:link w:val="BalloonTextChar"/>
    <w:uiPriority w:val="99"/>
    <w:semiHidden/>
    <w:unhideWhenUsed/>
    <w:rsid w:val="007162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86915">
      <w:bodyDiv w:val="1"/>
      <w:marLeft w:val="0"/>
      <w:marRight w:val="0"/>
      <w:marTop w:val="0"/>
      <w:marBottom w:val="0"/>
      <w:divBdr>
        <w:top w:val="none" w:sz="0" w:space="0" w:color="auto"/>
        <w:left w:val="none" w:sz="0" w:space="0" w:color="auto"/>
        <w:bottom w:val="none" w:sz="0" w:space="0" w:color="auto"/>
        <w:right w:val="none" w:sz="0" w:space="0" w:color="auto"/>
      </w:divBdr>
    </w:div>
    <w:div w:id="16391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88090-5ECB-474B-ABA5-671811E8A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Windows User</cp:lastModifiedBy>
  <cp:revision>2</cp:revision>
  <cp:lastPrinted>2019-01-17T08:36:00Z</cp:lastPrinted>
  <dcterms:created xsi:type="dcterms:W3CDTF">2019-02-14T01:37:00Z</dcterms:created>
  <dcterms:modified xsi:type="dcterms:W3CDTF">2019-02-14T01:37:00Z</dcterms:modified>
</cp:coreProperties>
</file>